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2089"/>
      </w:tblGrid>
      <w:tr w:rsidR="00FC3315" w:rsidRPr="00FF5A6B" w14:paraId="105905A0" w14:textId="77777777" w:rsidTr="0026716A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E2D9B33" w14:textId="77777777" w:rsidR="00FC3315" w:rsidRPr="00FF5A6B" w:rsidRDefault="00FC3315" w:rsidP="00FC3315">
            <w:r w:rsidRPr="00FF5A6B">
              <w:t>Wypełnia Zespół Kierunku</w:t>
            </w:r>
          </w:p>
        </w:tc>
        <w:tc>
          <w:tcPr>
            <w:tcW w:w="6699" w:type="dxa"/>
            <w:gridSpan w:val="6"/>
          </w:tcPr>
          <w:p w14:paraId="06A79C11" w14:textId="74898E9A" w:rsidR="00FC3315" w:rsidRPr="00FF5A6B" w:rsidRDefault="00FC3315" w:rsidP="00E34423">
            <w:r w:rsidRPr="00FF5A6B">
              <w:t xml:space="preserve">Nazwa modułu (bloku przedmiotów): </w:t>
            </w:r>
            <w:r w:rsidRPr="00FF5A6B">
              <w:rPr>
                <w:b/>
              </w:rPr>
              <w:t xml:space="preserve">PRZEDMIOTY </w:t>
            </w:r>
            <w:r w:rsidR="001C3E25">
              <w:rPr>
                <w:b/>
              </w:rPr>
              <w:t>PODSTAWOWE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671AF5EA" w14:textId="213B7EF7" w:rsidR="00FC3315" w:rsidRPr="00FF5A6B" w:rsidRDefault="00FC3315" w:rsidP="00FC3315">
            <w:r w:rsidRPr="00FF5A6B">
              <w:t xml:space="preserve">Kod modułu: </w:t>
            </w:r>
            <w:r w:rsidR="0059569A">
              <w:rPr>
                <w:b/>
              </w:rPr>
              <w:t>B</w:t>
            </w:r>
          </w:p>
        </w:tc>
      </w:tr>
      <w:tr w:rsidR="00FC3315" w:rsidRPr="00FF5A6B" w14:paraId="679290CA" w14:textId="77777777" w:rsidTr="0026716A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42398904" w14:textId="77777777" w:rsidR="00FC3315" w:rsidRPr="00FF5A6B" w:rsidRDefault="00FC3315" w:rsidP="00FC3315"/>
        </w:tc>
        <w:tc>
          <w:tcPr>
            <w:tcW w:w="6699" w:type="dxa"/>
            <w:gridSpan w:val="6"/>
          </w:tcPr>
          <w:p w14:paraId="344A39A4" w14:textId="0455950D" w:rsidR="00FC3315" w:rsidRPr="00FF5A6B" w:rsidRDefault="00FC3315" w:rsidP="00335D56">
            <w:r w:rsidRPr="00FF5A6B">
              <w:t>Nazwa przedmiotu:</w:t>
            </w:r>
            <w:r w:rsidR="004474A9" w:rsidRPr="00FF5A6B">
              <w:t xml:space="preserve"> </w:t>
            </w:r>
            <w:r w:rsidR="0059569A">
              <w:rPr>
                <w:b/>
              </w:rPr>
              <w:t>Marketing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1E922498" w14:textId="63D9229D" w:rsidR="00FC3315" w:rsidRPr="00FF5A6B" w:rsidRDefault="00FC3315" w:rsidP="00FC3315">
            <w:r w:rsidRPr="00FF5A6B">
              <w:t>Kod przedmiotu:</w:t>
            </w:r>
            <w:r w:rsidRPr="00FF5A6B">
              <w:rPr>
                <w:b/>
              </w:rPr>
              <w:t xml:space="preserve"> </w:t>
            </w:r>
            <w:r w:rsidR="005A5B46" w:rsidRPr="00FF5A6B">
              <w:rPr>
                <w:b/>
              </w:rPr>
              <w:t>1</w:t>
            </w:r>
            <w:r w:rsidR="0059569A">
              <w:rPr>
                <w:b/>
              </w:rPr>
              <w:t>6</w:t>
            </w:r>
          </w:p>
        </w:tc>
      </w:tr>
      <w:tr w:rsidR="00FC3315" w:rsidRPr="00FF5A6B" w14:paraId="2C93DAD5" w14:textId="77777777" w:rsidTr="00A9044D">
        <w:trPr>
          <w:cantSplit/>
        </w:trPr>
        <w:tc>
          <w:tcPr>
            <w:tcW w:w="497" w:type="dxa"/>
            <w:vMerge/>
          </w:tcPr>
          <w:p w14:paraId="7CC990B6" w14:textId="77777777" w:rsidR="00FC3315" w:rsidRPr="00FF5A6B" w:rsidRDefault="00FC3315" w:rsidP="00FC3315"/>
        </w:tc>
        <w:tc>
          <w:tcPr>
            <w:tcW w:w="10243" w:type="dxa"/>
            <w:gridSpan w:val="8"/>
          </w:tcPr>
          <w:p w14:paraId="5BC19592" w14:textId="77777777" w:rsidR="00FC3315" w:rsidRPr="00FF5A6B" w:rsidRDefault="00FC3315" w:rsidP="00FC3315">
            <w:r w:rsidRPr="00FF5A6B">
              <w:t xml:space="preserve">Nazwa jednostki organizacyjnej prowadzącej przedmiot / moduł: </w:t>
            </w:r>
            <w:r w:rsidRPr="00FF5A6B">
              <w:rPr>
                <w:b/>
              </w:rPr>
              <w:t>INSTYTUT EKONOMICZNY</w:t>
            </w:r>
          </w:p>
        </w:tc>
      </w:tr>
      <w:tr w:rsidR="00FC3315" w:rsidRPr="00FF5A6B" w14:paraId="511EEC28" w14:textId="77777777" w:rsidTr="0059569A">
        <w:trPr>
          <w:cantSplit/>
          <w:trHeight w:val="79"/>
        </w:trPr>
        <w:tc>
          <w:tcPr>
            <w:tcW w:w="497" w:type="dxa"/>
            <w:vMerge/>
          </w:tcPr>
          <w:p w14:paraId="3F3EDA39" w14:textId="77777777" w:rsidR="00FC3315" w:rsidRPr="00FF5A6B" w:rsidRDefault="00FC3315" w:rsidP="00FC3315"/>
        </w:tc>
        <w:tc>
          <w:tcPr>
            <w:tcW w:w="10243" w:type="dxa"/>
            <w:gridSpan w:val="8"/>
          </w:tcPr>
          <w:p w14:paraId="69468310" w14:textId="5C6917AF" w:rsidR="00FC3315" w:rsidRPr="00FF5A6B" w:rsidRDefault="00FC3315" w:rsidP="00FC3315">
            <w:pPr>
              <w:rPr>
                <w:b/>
              </w:rPr>
            </w:pPr>
            <w:r w:rsidRPr="00FF5A6B">
              <w:t xml:space="preserve">Nazwa kierunku: </w:t>
            </w:r>
            <w:r w:rsidR="0059569A">
              <w:rPr>
                <w:b/>
              </w:rPr>
              <w:t>LOGISTYKA</w:t>
            </w:r>
          </w:p>
        </w:tc>
      </w:tr>
      <w:tr w:rsidR="00330BFA" w:rsidRPr="00FF5A6B" w14:paraId="13B253E9" w14:textId="77777777" w:rsidTr="00D13777">
        <w:trPr>
          <w:cantSplit/>
        </w:trPr>
        <w:tc>
          <w:tcPr>
            <w:tcW w:w="497" w:type="dxa"/>
            <w:vMerge/>
          </w:tcPr>
          <w:p w14:paraId="2A56913A" w14:textId="77777777" w:rsidR="00330BFA" w:rsidRPr="00FF5A6B" w:rsidRDefault="00330BFA" w:rsidP="00FC3315"/>
        </w:tc>
        <w:tc>
          <w:tcPr>
            <w:tcW w:w="2730" w:type="dxa"/>
            <w:gridSpan w:val="3"/>
          </w:tcPr>
          <w:p w14:paraId="560E179D" w14:textId="77777777" w:rsidR="00330BFA" w:rsidRPr="00FF5A6B" w:rsidRDefault="00330BFA" w:rsidP="00FC3315">
            <w:r w:rsidRPr="00FF5A6B">
              <w:t xml:space="preserve">Forma studiów: </w:t>
            </w:r>
            <w:r w:rsidRPr="00FF5A6B">
              <w:rPr>
                <w:b/>
              </w:rPr>
              <w:t>SS</w:t>
            </w:r>
          </w:p>
        </w:tc>
        <w:tc>
          <w:tcPr>
            <w:tcW w:w="7513" w:type="dxa"/>
            <w:gridSpan w:val="5"/>
          </w:tcPr>
          <w:p w14:paraId="019030F2" w14:textId="611DC73F" w:rsidR="00330BFA" w:rsidRPr="00FF5A6B" w:rsidRDefault="00330BFA" w:rsidP="00FC3315">
            <w:pPr>
              <w:rPr>
                <w:b/>
              </w:rPr>
            </w:pPr>
            <w:r w:rsidRPr="00FF5A6B">
              <w:t xml:space="preserve">Profil kształcenia: </w:t>
            </w:r>
            <w:r w:rsidRPr="00FF5A6B">
              <w:rPr>
                <w:b/>
              </w:rPr>
              <w:t>praktyczny</w:t>
            </w:r>
          </w:p>
        </w:tc>
      </w:tr>
      <w:tr w:rsidR="00FC3315" w:rsidRPr="00FF5A6B" w14:paraId="30F474FB" w14:textId="77777777" w:rsidTr="00A9044D">
        <w:trPr>
          <w:cantSplit/>
        </w:trPr>
        <w:tc>
          <w:tcPr>
            <w:tcW w:w="497" w:type="dxa"/>
            <w:vMerge/>
          </w:tcPr>
          <w:p w14:paraId="3B49DAA0" w14:textId="77777777" w:rsidR="00FC3315" w:rsidRPr="00FF5A6B" w:rsidRDefault="00FC3315" w:rsidP="00FC3315"/>
        </w:tc>
        <w:tc>
          <w:tcPr>
            <w:tcW w:w="2730" w:type="dxa"/>
            <w:gridSpan w:val="3"/>
          </w:tcPr>
          <w:p w14:paraId="1B550E52" w14:textId="137C0039" w:rsidR="00FC3315" w:rsidRPr="00FF5A6B" w:rsidRDefault="00FC3315" w:rsidP="00FC3315">
            <w:r w:rsidRPr="00FF5A6B">
              <w:t xml:space="preserve">Rok / semestr:  </w:t>
            </w:r>
            <w:r w:rsidR="0026716A">
              <w:t xml:space="preserve"> </w:t>
            </w:r>
            <w:r w:rsidR="004474A9" w:rsidRPr="00FF5A6B">
              <w:rPr>
                <w:b/>
              </w:rPr>
              <w:t>I</w:t>
            </w:r>
            <w:r w:rsidRPr="00FF5A6B">
              <w:rPr>
                <w:b/>
              </w:rPr>
              <w:t>/I</w:t>
            </w:r>
            <w:r w:rsidR="004474A9" w:rsidRPr="00FF5A6B">
              <w:rPr>
                <w:b/>
              </w:rPr>
              <w:t>I</w:t>
            </w:r>
          </w:p>
        </w:tc>
        <w:tc>
          <w:tcPr>
            <w:tcW w:w="3969" w:type="dxa"/>
            <w:gridSpan w:val="3"/>
          </w:tcPr>
          <w:p w14:paraId="29132806" w14:textId="77777777" w:rsidR="00FC3315" w:rsidRPr="0026716A" w:rsidRDefault="00FC3315" w:rsidP="00FC3315">
            <w:r w:rsidRPr="00FF5A6B">
              <w:t>Status przedmiotu /modułu:</w:t>
            </w:r>
            <w:r w:rsidR="0026716A">
              <w:t xml:space="preserve"> </w:t>
            </w:r>
            <w:r w:rsidRPr="00FF5A6B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5EF3258D" w14:textId="77777777" w:rsidR="00FC3315" w:rsidRPr="0026716A" w:rsidRDefault="00FC3315" w:rsidP="00FC3315">
            <w:r w:rsidRPr="00FF5A6B">
              <w:t>Język przedmiotu / modułu:</w:t>
            </w:r>
            <w:r w:rsidR="0026716A">
              <w:t xml:space="preserve"> </w:t>
            </w:r>
            <w:r w:rsidRPr="00FF5A6B">
              <w:rPr>
                <w:b/>
              </w:rPr>
              <w:t>polski</w:t>
            </w:r>
          </w:p>
        </w:tc>
      </w:tr>
      <w:tr w:rsidR="00FC3315" w:rsidRPr="00FF5A6B" w14:paraId="69E2E7F7" w14:textId="77777777" w:rsidTr="00A9044D">
        <w:trPr>
          <w:cantSplit/>
        </w:trPr>
        <w:tc>
          <w:tcPr>
            <w:tcW w:w="497" w:type="dxa"/>
            <w:vMerge/>
          </w:tcPr>
          <w:p w14:paraId="2D388419" w14:textId="77777777" w:rsidR="00FC3315" w:rsidRPr="00FF5A6B" w:rsidRDefault="00FC3315" w:rsidP="00FC3315"/>
        </w:tc>
        <w:tc>
          <w:tcPr>
            <w:tcW w:w="1357" w:type="dxa"/>
            <w:vAlign w:val="center"/>
          </w:tcPr>
          <w:p w14:paraId="6C306E6C" w14:textId="77777777" w:rsidR="00FC3315" w:rsidRPr="00FF5A6B" w:rsidRDefault="00FC3315" w:rsidP="009E7B8A">
            <w:r w:rsidRPr="00FF5A6B">
              <w:t>Forma zajęć</w:t>
            </w:r>
          </w:p>
        </w:tc>
        <w:tc>
          <w:tcPr>
            <w:tcW w:w="1357" w:type="dxa"/>
            <w:vAlign w:val="center"/>
          </w:tcPr>
          <w:p w14:paraId="1909200B" w14:textId="77777777" w:rsidR="00FC3315" w:rsidRPr="00FF5A6B" w:rsidRDefault="00FC3315" w:rsidP="009E7B8A">
            <w:pPr>
              <w:jc w:val="center"/>
            </w:pPr>
            <w:r w:rsidRPr="00FF5A6B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0E1F14C0" w14:textId="77777777" w:rsidR="00FC3315" w:rsidRPr="00FF5A6B" w:rsidRDefault="00FC3315" w:rsidP="009E7B8A">
            <w:pPr>
              <w:jc w:val="center"/>
            </w:pPr>
            <w:r w:rsidRPr="00FF5A6B">
              <w:t>ćwiczenia</w:t>
            </w:r>
          </w:p>
        </w:tc>
        <w:tc>
          <w:tcPr>
            <w:tcW w:w="1493" w:type="dxa"/>
            <w:vAlign w:val="center"/>
          </w:tcPr>
          <w:p w14:paraId="596BB98E" w14:textId="77777777" w:rsidR="00FC3315" w:rsidRPr="00FF5A6B" w:rsidRDefault="00FC3315" w:rsidP="009E7B8A">
            <w:pPr>
              <w:jc w:val="center"/>
            </w:pPr>
            <w:r w:rsidRPr="00FF5A6B">
              <w:t>laboratorium</w:t>
            </w:r>
          </w:p>
        </w:tc>
        <w:tc>
          <w:tcPr>
            <w:tcW w:w="1134" w:type="dxa"/>
            <w:vAlign w:val="center"/>
          </w:tcPr>
          <w:p w14:paraId="14BA5215" w14:textId="77777777" w:rsidR="00FC3315" w:rsidRPr="00FF5A6B" w:rsidRDefault="00FC3315" w:rsidP="009E7B8A">
            <w:pPr>
              <w:jc w:val="center"/>
            </w:pPr>
            <w:r w:rsidRPr="00FF5A6B">
              <w:t>projekt</w:t>
            </w:r>
          </w:p>
        </w:tc>
        <w:tc>
          <w:tcPr>
            <w:tcW w:w="1455" w:type="dxa"/>
            <w:vAlign w:val="center"/>
          </w:tcPr>
          <w:p w14:paraId="4AEBACC5" w14:textId="77777777" w:rsidR="00FC3315" w:rsidRPr="00FF5A6B" w:rsidRDefault="00FC3315" w:rsidP="009E7B8A">
            <w:pPr>
              <w:jc w:val="center"/>
            </w:pPr>
            <w:r w:rsidRPr="00FF5A6B">
              <w:t>seminarium</w:t>
            </w:r>
          </w:p>
        </w:tc>
        <w:tc>
          <w:tcPr>
            <w:tcW w:w="2089" w:type="dxa"/>
            <w:vAlign w:val="center"/>
          </w:tcPr>
          <w:p w14:paraId="4E4FE3CC" w14:textId="77777777" w:rsidR="00FC3315" w:rsidRPr="00FF5A6B" w:rsidRDefault="00FC3315" w:rsidP="009E7B8A">
            <w:pPr>
              <w:jc w:val="center"/>
            </w:pPr>
            <w:r w:rsidRPr="00FF5A6B">
              <w:t xml:space="preserve">inne </w:t>
            </w:r>
            <w:r w:rsidRPr="00FF5A6B">
              <w:br/>
              <w:t>(wpisać jakie)</w:t>
            </w:r>
          </w:p>
        </w:tc>
      </w:tr>
      <w:tr w:rsidR="00FC3315" w:rsidRPr="00FF5A6B" w14:paraId="1A209FEC" w14:textId="77777777" w:rsidTr="00A9044D">
        <w:trPr>
          <w:cantSplit/>
        </w:trPr>
        <w:tc>
          <w:tcPr>
            <w:tcW w:w="497" w:type="dxa"/>
            <w:vMerge/>
          </w:tcPr>
          <w:p w14:paraId="40E9ED49" w14:textId="77777777" w:rsidR="00FC3315" w:rsidRPr="00FF5A6B" w:rsidRDefault="00FC3315" w:rsidP="00FC3315"/>
        </w:tc>
        <w:tc>
          <w:tcPr>
            <w:tcW w:w="1357" w:type="dxa"/>
          </w:tcPr>
          <w:p w14:paraId="6940DB57" w14:textId="77777777" w:rsidR="00FC3315" w:rsidRPr="00FF5A6B" w:rsidRDefault="00FC3315" w:rsidP="00FC3315">
            <w:r w:rsidRPr="00FF5A6B">
              <w:t>Wymiar zajęć (godz.)</w:t>
            </w:r>
          </w:p>
        </w:tc>
        <w:tc>
          <w:tcPr>
            <w:tcW w:w="1357" w:type="dxa"/>
            <w:vAlign w:val="center"/>
          </w:tcPr>
          <w:p w14:paraId="782B7FEE" w14:textId="77777777" w:rsidR="00FC3315" w:rsidRPr="00FF5A6B" w:rsidRDefault="00335D56" w:rsidP="009E7B8A">
            <w:pPr>
              <w:jc w:val="center"/>
            </w:pPr>
            <w:r w:rsidRPr="00FF5A6B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37D7B9CF" w14:textId="77777777" w:rsidR="00FC3315" w:rsidRPr="00FF5A6B" w:rsidRDefault="00335D56" w:rsidP="00E32F86">
            <w:pPr>
              <w:jc w:val="center"/>
            </w:pPr>
            <w:r w:rsidRPr="00FF5A6B">
              <w:t>15</w:t>
            </w:r>
          </w:p>
        </w:tc>
        <w:tc>
          <w:tcPr>
            <w:tcW w:w="1493" w:type="dxa"/>
            <w:vAlign w:val="center"/>
          </w:tcPr>
          <w:p w14:paraId="6A0006D9" w14:textId="77777777" w:rsidR="00FC3315" w:rsidRPr="00FF5A6B" w:rsidRDefault="00FC3315" w:rsidP="009E7B8A">
            <w:pPr>
              <w:jc w:val="center"/>
            </w:pPr>
          </w:p>
        </w:tc>
        <w:tc>
          <w:tcPr>
            <w:tcW w:w="1134" w:type="dxa"/>
            <w:vAlign w:val="center"/>
          </w:tcPr>
          <w:p w14:paraId="1E13AC12" w14:textId="77777777" w:rsidR="00FC3315" w:rsidRPr="00FF5A6B" w:rsidRDefault="00335D56" w:rsidP="009E7B8A">
            <w:pPr>
              <w:jc w:val="center"/>
            </w:pPr>
            <w:r w:rsidRPr="00FF5A6B">
              <w:t>15</w:t>
            </w:r>
          </w:p>
        </w:tc>
        <w:tc>
          <w:tcPr>
            <w:tcW w:w="1455" w:type="dxa"/>
            <w:vAlign w:val="center"/>
          </w:tcPr>
          <w:p w14:paraId="73BCDDF7" w14:textId="77777777" w:rsidR="00FC3315" w:rsidRPr="00FF5A6B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2F9C4C1C" w14:textId="77777777" w:rsidR="00FC3315" w:rsidRPr="00FF5A6B" w:rsidRDefault="00FC3315" w:rsidP="009E7B8A">
            <w:pPr>
              <w:jc w:val="center"/>
            </w:pPr>
          </w:p>
        </w:tc>
      </w:tr>
    </w:tbl>
    <w:p w14:paraId="70A3DABA" w14:textId="77777777" w:rsidR="00FC3315" w:rsidRPr="00FF5A6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FF5A6B" w14:paraId="169EB22B" w14:textId="77777777" w:rsidTr="00A9044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90B0209" w14:textId="77777777" w:rsidR="00FC3315" w:rsidRPr="00FF5A6B" w:rsidRDefault="00FC3315" w:rsidP="009E7B8A">
            <w:r w:rsidRPr="00FF5A6B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65A05D6" w14:textId="77777777" w:rsidR="00FC3315" w:rsidRPr="00FF5A6B" w:rsidRDefault="00C9157D" w:rsidP="00FC3315">
            <w:r w:rsidRPr="00FF5A6B">
              <w:t>d</w:t>
            </w:r>
            <w:r w:rsidR="00D972E1" w:rsidRPr="00FF5A6B">
              <w:t>r Teresa Pietrulewicz</w:t>
            </w:r>
          </w:p>
        </w:tc>
      </w:tr>
      <w:tr w:rsidR="00FC3315" w:rsidRPr="00FF5A6B" w14:paraId="6AFAC653" w14:textId="77777777" w:rsidTr="00A9044D">
        <w:tc>
          <w:tcPr>
            <w:tcW w:w="2988" w:type="dxa"/>
            <w:vAlign w:val="center"/>
          </w:tcPr>
          <w:p w14:paraId="6125E3C6" w14:textId="77777777" w:rsidR="00FC3315" w:rsidRPr="00FF5A6B" w:rsidRDefault="00FC3315" w:rsidP="009E7B8A">
            <w:r w:rsidRPr="00FF5A6B">
              <w:t>Prowadzący zajęcia</w:t>
            </w:r>
          </w:p>
        </w:tc>
        <w:tc>
          <w:tcPr>
            <w:tcW w:w="7752" w:type="dxa"/>
            <w:vAlign w:val="center"/>
          </w:tcPr>
          <w:p w14:paraId="05A02010" w14:textId="77777777" w:rsidR="00FC3315" w:rsidRPr="00FF5A6B" w:rsidRDefault="00C9157D" w:rsidP="00FC3315">
            <w:pPr>
              <w:rPr>
                <w:color w:val="FF0000"/>
              </w:rPr>
            </w:pPr>
            <w:r w:rsidRPr="00FF5A6B">
              <w:t>d</w:t>
            </w:r>
            <w:r w:rsidR="00D972E1" w:rsidRPr="00FF5A6B">
              <w:t xml:space="preserve">r Teresa </w:t>
            </w:r>
            <w:proofErr w:type="spellStart"/>
            <w:r w:rsidR="00D972E1" w:rsidRPr="00FF5A6B">
              <w:t>Pietrulewicz</w:t>
            </w:r>
            <w:proofErr w:type="spellEnd"/>
            <w:r w:rsidR="00D972E1" w:rsidRPr="00FF5A6B">
              <w:t xml:space="preserve">, mgr Artur </w:t>
            </w:r>
            <w:proofErr w:type="spellStart"/>
            <w:r w:rsidR="00D972E1" w:rsidRPr="00FF5A6B">
              <w:t>Matłach</w:t>
            </w:r>
            <w:proofErr w:type="spellEnd"/>
          </w:p>
        </w:tc>
      </w:tr>
      <w:tr w:rsidR="00FC3315" w:rsidRPr="00FF5A6B" w14:paraId="3BB12D54" w14:textId="77777777" w:rsidTr="00A9044D">
        <w:tc>
          <w:tcPr>
            <w:tcW w:w="2988" w:type="dxa"/>
            <w:vAlign w:val="center"/>
          </w:tcPr>
          <w:p w14:paraId="3197470E" w14:textId="77777777" w:rsidR="00FC3315" w:rsidRPr="00FF5A6B" w:rsidRDefault="00FC3315" w:rsidP="009E7B8A">
            <w:r w:rsidRPr="00FF5A6B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138DA2F4" w14:textId="77777777" w:rsidR="00FC3315" w:rsidRPr="00FF5A6B" w:rsidRDefault="00D972E1" w:rsidP="00F54F01">
            <w:pPr>
              <w:jc w:val="both"/>
            </w:pPr>
            <w:r w:rsidRPr="00FF5A6B">
              <w:t xml:space="preserve">Nabycie wiedzy w zakresie podstawowych pojęć, twierdzeń, teorii i narzędzi marketingowych oraz umiejętności posługiwania się nimi w rozwiazywaniu problemów zawodowych.  </w:t>
            </w:r>
          </w:p>
        </w:tc>
      </w:tr>
      <w:tr w:rsidR="00FC3315" w:rsidRPr="00FF5A6B" w14:paraId="3867DB59" w14:textId="77777777" w:rsidTr="00A9044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1724BC52" w14:textId="77777777" w:rsidR="00FC3315" w:rsidRPr="00FF5A6B" w:rsidRDefault="00FC3315" w:rsidP="009E7B8A">
            <w:r w:rsidRPr="00FF5A6B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759503B" w14:textId="77777777" w:rsidR="00FC3315" w:rsidRPr="00FF5A6B" w:rsidRDefault="00C532EC" w:rsidP="00FC3315">
            <w:r w:rsidRPr="00FF5A6B">
              <w:t>Ogólna wiedza w zakresie funkcjonowania organizacji i rynków.</w:t>
            </w:r>
          </w:p>
        </w:tc>
      </w:tr>
    </w:tbl>
    <w:p w14:paraId="0356BF2D" w14:textId="77777777" w:rsidR="00FC3315" w:rsidRPr="00FF5A6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FF5A6B" w14:paraId="7DE8226B" w14:textId="77777777" w:rsidTr="00A9044D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1F0CCA8" w14:textId="77777777" w:rsidR="00FC3315" w:rsidRPr="00FF5A6B" w:rsidRDefault="00FC3315" w:rsidP="009E7B8A">
            <w:pPr>
              <w:jc w:val="center"/>
              <w:rPr>
                <w:b/>
              </w:rPr>
            </w:pPr>
            <w:r w:rsidRPr="00FF5A6B">
              <w:rPr>
                <w:b/>
              </w:rPr>
              <w:t>EFEKTY UCZENIA SIĘ</w:t>
            </w:r>
          </w:p>
        </w:tc>
      </w:tr>
      <w:tr w:rsidR="00FC3315" w:rsidRPr="00FF5A6B" w14:paraId="070C7005" w14:textId="77777777" w:rsidTr="000770D5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D7D5776" w14:textId="77777777" w:rsidR="00FC3315" w:rsidRPr="00FF5A6B" w:rsidRDefault="00FC3315" w:rsidP="009E7B8A">
            <w:pPr>
              <w:jc w:val="center"/>
            </w:pPr>
            <w:r w:rsidRPr="00FF5A6B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C91159E" w14:textId="77777777" w:rsidR="00FC3315" w:rsidRPr="00FF5A6B" w:rsidRDefault="00FC3315" w:rsidP="00FC3315">
            <w:r w:rsidRPr="00FF5A6B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F740BD" w14:textId="77777777" w:rsidR="00FC3315" w:rsidRPr="00FF5A6B" w:rsidRDefault="00FC3315" w:rsidP="009E7B8A">
            <w:pPr>
              <w:jc w:val="center"/>
            </w:pPr>
            <w:r w:rsidRPr="00FF5A6B">
              <w:t>Kod kierunkowego efektu</w:t>
            </w:r>
          </w:p>
          <w:p w14:paraId="5C7B738B" w14:textId="77777777" w:rsidR="00FC3315" w:rsidRPr="00FF5A6B" w:rsidRDefault="00FC3315" w:rsidP="009E7B8A">
            <w:pPr>
              <w:jc w:val="center"/>
            </w:pPr>
            <w:r w:rsidRPr="00FF5A6B">
              <w:t>uczenia się</w:t>
            </w:r>
          </w:p>
        </w:tc>
      </w:tr>
      <w:tr w:rsidR="00FC3315" w:rsidRPr="00FF5A6B" w14:paraId="0F99A791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321F1A" w14:textId="77777777" w:rsidR="00FC3315" w:rsidRPr="00FF5A6B" w:rsidRDefault="009E7B8A" w:rsidP="00FC3315">
            <w:r w:rsidRPr="00FF5A6B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4DFCD29" w14:textId="77777777" w:rsidR="00FC3315" w:rsidRPr="00FF5A6B" w:rsidRDefault="000770D5" w:rsidP="00C9157D">
            <w:pPr>
              <w:jc w:val="both"/>
            </w:pPr>
            <w:r>
              <w:t>Zna pojęcia</w:t>
            </w:r>
            <w:r w:rsidR="00C9157D" w:rsidRPr="00FF5A6B">
              <w:t>:</w:t>
            </w:r>
            <w:r w:rsidR="00025F6E" w:rsidRPr="00FF5A6B">
              <w:t xml:space="preserve"> – marketing, marketing mix, audyt marketingowy, otoczenie marketingowe, segmentacja, różnicowanie i pozycjonowanie oferty, </w:t>
            </w:r>
            <w:proofErr w:type="spellStart"/>
            <w:r w:rsidR="00025F6E" w:rsidRPr="00FF5A6B">
              <w:t>content</w:t>
            </w:r>
            <w:proofErr w:type="spellEnd"/>
            <w:r w:rsidR="00025F6E" w:rsidRPr="00FF5A6B">
              <w:t xml:space="preserve"> marketingu, </w:t>
            </w:r>
            <w:proofErr w:type="spellStart"/>
            <w:r w:rsidR="00025F6E" w:rsidRPr="00FF5A6B">
              <w:t>copywriting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DA0FB6" w14:textId="1956259F" w:rsidR="00FC3315" w:rsidRPr="00FF5A6B" w:rsidRDefault="006C04B0" w:rsidP="0026716A">
            <w:pPr>
              <w:jc w:val="center"/>
            </w:pPr>
            <w:r w:rsidRPr="006C04B0">
              <w:t>K1P_W07</w:t>
            </w:r>
          </w:p>
        </w:tc>
      </w:tr>
      <w:tr w:rsidR="00FC3315" w:rsidRPr="00FF5A6B" w14:paraId="01167BD6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4BE0F44" w14:textId="77777777" w:rsidR="00FC3315" w:rsidRPr="00FF5A6B" w:rsidRDefault="009E7B8A" w:rsidP="00FC3315">
            <w:r w:rsidRPr="00FF5A6B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A5C4FE9" w14:textId="77777777" w:rsidR="00FC3315" w:rsidRPr="00FF5A6B" w:rsidRDefault="000770D5" w:rsidP="00107F0D">
            <w:pPr>
              <w:jc w:val="both"/>
            </w:pPr>
            <w:r>
              <w:t xml:space="preserve">Ma wiedzę w zakresie </w:t>
            </w:r>
            <w:r w:rsidR="00107F0D" w:rsidRPr="00FF5A6B">
              <w:t>projektowania badań marketingowych oraz</w:t>
            </w:r>
            <w:r w:rsidR="00025F6E" w:rsidRPr="00FF5A6B">
              <w:t xml:space="preserve"> budowy profilu demograficznego i psychograficznego segmentów </w:t>
            </w:r>
            <w:r w:rsidR="00107F0D" w:rsidRPr="00FF5A6B">
              <w:t>rynku</w:t>
            </w:r>
            <w:r w:rsidR="00025F6E" w:rsidRPr="00FF5A6B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55D699" w14:textId="3C5CBCCE" w:rsidR="00FC3315" w:rsidRPr="00FF5A6B" w:rsidRDefault="006C04B0" w:rsidP="0026716A">
            <w:pPr>
              <w:jc w:val="center"/>
            </w:pPr>
            <w:r w:rsidRPr="006C04B0">
              <w:t>K1P_W08</w:t>
            </w:r>
          </w:p>
        </w:tc>
      </w:tr>
      <w:tr w:rsidR="00107F0D" w:rsidRPr="00FF5A6B" w14:paraId="62C5AB0B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6996275" w14:textId="77777777" w:rsidR="00107F0D" w:rsidRPr="00FF5A6B" w:rsidRDefault="00107F0D" w:rsidP="00EF3F84">
            <w:r w:rsidRPr="00FF5A6B"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6318AA" w14:textId="77777777" w:rsidR="00107F0D" w:rsidRPr="00FF5A6B" w:rsidRDefault="000770D5" w:rsidP="00C9157D">
            <w:pPr>
              <w:jc w:val="both"/>
            </w:pPr>
            <w:r>
              <w:t>Przeprowadza</w:t>
            </w:r>
            <w:r w:rsidR="00107F0D" w:rsidRPr="00FF5A6B">
              <w:t xml:space="preserve"> audyt działalności marketingowej </w:t>
            </w:r>
            <w:r w:rsidR="009457D8" w:rsidRPr="00FF5A6B">
              <w:t xml:space="preserve"> organizacji </w:t>
            </w:r>
            <w:r>
              <w:t>oraz przedstawia i uzasadnia</w:t>
            </w:r>
            <w:r w:rsidR="00107F0D" w:rsidRPr="00FF5A6B">
              <w:t xml:space="preserve"> propozycje </w:t>
            </w:r>
            <w:r w:rsidR="009457D8" w:rsidRPr="00FF5A6B">
              <w:t>dla jej wzmocnienia</w:t>
            </w:r>
            <w:r w:rsidR="00107F0D" w:rsidRPr="00FF5A6B">
              <w:t xml:space="preserve">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98C9F3D" w14:textId="0ED842E6" w:rsidR="00A569E6" w:rsidRPr="00FF5A6B" w:rsidRDefault="006C04B0" w:rsidP="0026716A">
            <w:pPr>
              <w:jc w:val="center"/>
            </w:pPr>
            <w:r w:rsidRPr="006C04B0">
              <w:t>K1P_U06</w:t>
            </w:r>
          </w:p>
        </w:tc>
      </w:tr>
      <w:tr w:rsidR="00107F0D" w:rsidRPr="00FF5A6B" w14:paraId="6432F3FD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3FB490" w14:textId="77777777" w:rsidR="00107F0D" w:rsidRPr="00FF5A6B" w:rsidRDefault="00107F0D" w:rsidP="00EF3F84">
            <w:r w:rsidRPr="00FF5A6B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AFEE3E9" w14:textId="77777777" w:rsidR="00107F0D" w:rsidRPr="00FF5A6B" w:rsidRDefault="000770D5" w:rsidP="00C9157D">
            <w:pPr>
              <w:jc w:val="both"/>
            </w:pPr>
            <w:r>
              <w:t xml:space="preserve">Potrafi </w:t>
            </w:r>
            <w:r w:rsidR="009457D8" w:rsidRPr="00FF5A6B">
              <w:t xml:space="preserve">zbudować portret psychograficzny klienta i określić jego jawne i nieartykułowane potrzeby i oczekiwania.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210E6B" w14:textId="6B4747F4" w:rsidR="00FD03A8" w:rsidRPr="00FF5A6B" w:rsidRDefault="006C04B0" w:rsidP="0026716A">
            <w:pPr>
              <w:jc w:val="center"/>
            </w:pPr>
            <w:r w:rsidRPr="006C04B0">
              <w:t>K1P_U06</w:t>
            </w:r>
          </w:p>
        </w:tc>
      </w:tr>
      <w:tr w:rsidR="001E03B8" w:rsidRPr="00FF5A6B" w14:paraId="7FBB6663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1C717F1" w14:textId="77777777" w:rsidR="001E03B8" w:rsidRPr="00FF5A6B" w:rsidRDefault="001E03B8" w:rsidP="00EF3F84">
            <w:r w:rsidRPr="00FF5A6B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EE22AA" w14:textId="77777777" w:rsidR="001E03B8" w:rsidRPr="00FF5A6B" w:rsidRDefault="001E03B8" w:rsidP="00C9157D">
            <w:pPr>
              <w:jc w:val="both"/>
            </w:pPr>
            <w:r w:rsidRPr="00FF5A6B">
              <w:t>Wpływa na kształtowanie postaw i zachowań społecznie pożądanych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2D9509" w14:textId="6083B792" w:rsidR="00E1468C" w:rsidRPr="00FF5A6B" w:rsidRDefault="006C04B0" w:rsidP="0026716A">
            <w:pPr>
              <w:jc w:val="center"/>
            </w:pPr>
            <w:r w:rsidRPr="006C04B0">
              <w:t>K1P_K04</w:t>
            </w:r>
          </w:p>
        </w:tc>
      </w:tr>
      <w:tr w:rsidR="001E03B8" w:rsidRPr="00FF5A6B" w14:paraId="7EA5C893" w14:textId="77777777" w:rsidTr="000770D5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53E84A" w14:textId="77777777" w:rsidR="001E03B8" w:rsidRPr="00FF5A6B" w:rsidRDefault="001E03B8" w:rsidP="00EF3F84">
            <w:r w:rsidRPr="00FF5A6B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5033054" w14:textId="77777777" w:rsidR="001E03B8" w:rsidRPr="00FF5A6B" w:rsidRDefault="001E03B8" w:rsidP="00C9157D">
            <w:pPr>
              <w:jc w:val="both"/>
            </w:pPr>
            <w:r w:rsidRPr="00FF5A6B">
              <w:t>Wykazuje kreatywność w pracy zespołowej, troszczy się o pozytywny wizerunek organizacji w opinii publicznej i mediach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755760" w14:textId="1CCD9C9D" w:rsidR="00E1468C" w:rsidRPr="00FF5A6B" w:rsidRDefault="006C04B0" w:rsidP="0026716A">
            <w:pPr>
              <w:jc w:val="center"/>
            </w:pPr>
            <w:r w:rsidRPr="006C04B0">
              <w:t>K1P_K05</w:t>
            </w:r>
          </w:p>
        </w:tc>
      </w:tr>
    </w:tbl>
    <w:p w14:paraId="390CB347" w14:textId="77777777" w:rsidR="00FC3315" w:rsidRPr="00FF5A6B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FF5A6B" w14:paraId="258F2138" w14:textId="77777777" w:rsidTr="00A9044D">
        <w:tc>
          <w:tcPr>
            <w:tcW w:w="10740" w:type="dxa"/>
            <w:vAlign w:val="center"/>
          </w:tcPr>
          <w:p w14:paraId="374678A5" w14:textId="77777777" w:rsidR="00FC3315" w:rsidRPr="00FF5A6B" w:rsidRDefault="00FC3315" w:rsidP="009E7B8A">
            <w:pPr>
              <w:jc w:val="center"/>
              <w:rPr>
                <w:b/>
              </w:rPr>
            </w:pPr>
            <w:r w:rsidRPr="00FF5A6B">
              <w:rPr>
                <w:b/>
              </w:rPr>
              <w:t>TREŚCI PROGRAMOWE</w:t>
            </w:r>
          </w:p>
        </w:tc>
      </w:tr>
      <w:tr w:rsidR="00FC3315" w:rsidRPr="00FF5A6B" w14:paraId="5C004252" w14:textId="77777777" w:rsidTr="00A9044D">
        <w:tc>
          <w:tcPr>
            <w:tcW w:w="10740" w:type="dxa"/>
            <w:shd w:val="pct15" w:color="auto" w:fill="FFFFFF"/>
          </w:tcPr>
          <w:p w14:paraId="7EFA1B8F" w14:textId="77777777" w:rsidR="00FC3315" w:rsidRPr="00FF5A6B" w:rsidRDefault="00FC3315" w:rsidP="00FC3315">
            <w:r w:rsidRPr="00FF5A6B">
              <w:t>Wykład</w:t>
            </w:r>
          </w:p>
        </w:tc>
      </w:tr>
      <w:tr w:rsidR="00FC3315" w:rsidRPr="00FF5A6B" w14:paraId="5B3DE5F3" w14:textId="77777777" w:rsidTr="00A9044D">
        <w:tc>
          <w:tcPr>
            <w:tcW w:w="10740" w:type="dxa"/>
          </w:tcPr>
          <w:p w14:paraId="10FD29EB" w14:textId="0393C081" w:rsidR="00FC3315" w:rsidRPr="00FF5A6B" w:rsidRDefault="00C9157D" w:rsidP="006C04B0">
            <w:pPr>
              <w:jc w:val="both"/>
            </w:pPr>
            <w:r w:rsidRPr="00FF5A6B">
              <w:t>P</w:t>
            </w:r>
            <w:r w:rsidR="00D972E1" w:rsidRPr="00FF5A6B">
              <w:t xml:space="preserve">ojęcia, definicje i koncepcje marketingowe. Pojęcie marketingu-mix i jego ewolucja. Koncepcja marketingu-mix i jej narzędzia (4p,5p,7p). Otoczenie przedsiębiorstwa, </w:t>
            </w:r>
            <w:r w:rsidR="006C04B0">
              <w:t xml:space="preserve">jej zasoby, analiza otoczenia, </w:t>
            </w:r>
            <w:r w:rsidR="009E25C1">
              <w:t>Narzędzia analizy strategicznej – SWOT,</w:t>
            </w:r>
            <w:r w:rsidR="006C04B0">
              <w:t xml:space="preserve"> 5 Sił Portera, PEST, Macierz BCG. Segmentacja konsumentów,</w:t>
            </w:r>
            <w:r w:rsidR="00D972E1" w:rsidRPr="00FF5A6B">
              <w:t xml:space="preserve"> </w:t>
            </w:r>
            <w:r w:rsidR="006C04B0">
              <w:t>pojęcie segmentacji, k</w:t>
            </w:r>
            <w:r w:rsidR="00D972E1" w:rsidRPr="00FF5A6B">
              <w:t>ryteria segmentacji. Cechy poprawnie wyodrębnionych segmentów</w:t>
            </w:r>
            <w:r w:rsidR="006C04B0">
              <w:t>.</w:t>
            </w:r>
            <w:r w:rsidRPr="00FF5A6B">
              <w:t xml:space="preserve"> </w:t>
            </w:r>
            <w:r w:rsidR="006C04B0" w:rsidRPr="006C04B0">
              <w:t xml:space="preserve">Podstawy </w:t>
            </w:r>
            <w:proofErr w:type="spellStart"/>
            <w:r w:rsidR="006C04B0" w:rsidRPr="006C04B0">
              <w:t>zachowań</w:t>
            </w:r>
            <w:proofErr w:type="spellEnd"/>
            <w:r w:rsidR="006C04B0" w:rsidRPr="006C04B0">
              <w:t xml:space="preserve"> nabywców</w:t>
            </w:r>
            <w:r w:rsidR="006C04B0">
              <w:t xml:space="preserve">. </w:t>
            </w:r>
            <w:r w:rsidR="00D972E1" w:rsidRPr="00FF5A6B">
              <w:t>Czynniki wpływające na decyzje zakupowe konsumentów, modele zachowań konsumentów, potrzeby i ich hierarchia.</w:t>
            </w:r>
            <w:r w:rsidRPr="00FF5A6B">
              <w:t xml:space="preserve"> </w:t>
            </w:r>
            <w:r w:rsidR="00D972E1" w:rsidRPr="00FF5A6B">
              <w:t>Produkt i jego wyposażenie. Pojęcie produktu. Klasyfikacja produktów. Marka produktu. Cykl życia produktu. Strategie produktowe</w:t>
            </w:r>
            <w:r w:rsidRPr="00FF5A6B">
              <w:t xml:space="preserve">; </w:t>
            </w:r>
            <w:r w:rsidR="00D972E1" w:rsidRPr="00FF5A6B">
              <w:t>Strategie cenowe. Metody ustalania ceny. Dystrybucja produktów. Pojęcie dystrybucji, kanału dystrybucyjnego. Dystrybucja intensywna, selektywna i wyłączna. Rodzaje kanałów dystrybucyjnych.</w:t>
            </w:r>
            <w:r w:rsidRPr="00FF5A6B">
              <w:t xml:space="preserve"> </w:t>
            </w:r>
            <w:r w:rsidR="00D972E1" w:rsidRPr="00FF5A6B">
              <w:t>Strategie promocyjne. Pojęcie promocji. Rodzaje działań promocyjnych, ich zalety i ograniczenia</w:t>
            </w:r>
            <w:r w:rsidRPr="00FF5A6B">
              <w:t xml:space="preserve">; </w:t>
            </w:r>
            <w:r w:rsidR="00D972E1" w:rsidRPr="00FF5A6B">
              <w:t xml:space="preserve">Zarządzanie markę, wizerunek firmy w </w:t>
            </w:r>
            <w:proofErr w:type="spellStart"/>
            <w:r w:rsidR="00D972E1" w:rsidRPr="00FF5A6B">
              <w:t>social</w:t>
            </w:r>
            <w:proofErr w:type="spellEnd"/>
            <w:r w:rsidR="00D972E1" w:rsidRPr="00FF5A6B">
              <w:t xml:space="preserve"> media.</w:t>
            </w:r>
            <w:r w:rsidRPr="00FF5A6B">
              <w:t xml:space="preserve"> </w:t>
            </w:r>
            <w:r w:rsidR="00D972E1" w:rsidRPr="00FF5A6B">
              <w:t>Strategie marketingowe przedsiębiorstwa. Etapy tworzenia strategii marketingowej</w:t>
            </w:r>
            <w:r w:rsidRPr="00FF5A6B">
              <w:t xml:space="preserve">; </w:t>
            </w:r>
            <w:r w:rsidR="00D972E1" w:rsidRPr="00FF5A6B">
              <w:t>Badania marketingowe w zarządzaniu organizacją.</w:t>
            </w:r>
            <w:r w:rsidRPr="00FF5A6B">
              <w:t xml:space="preserve"> </w:t>
            </w:r>
            <w:r w:rsidR="00D972E1" w:rsidRPr="00FF5A6B">
              <w:t>Zasady kon</w:t>
            </w:r>
            <w:r w:rsidR="009E25C1">
              <w:t xml:space="preserve">struowania planu marketingowego. </w:t>
            </w:r>
            <w:r w:rsidRPr="00FF5A6B">
              <w:t xml:space="preserve"> </w:t>
            </w:r>
            <w:r w:rsidR="00D972E1" w:rsidRPr="00FF5A6B">
              <w:t>Ocena i kontrola skuteczności działalności marketingowej</w:t>
            </w:r>
            <w:r w:rsidR="009E25C1">
              <w:t xml:space="preserve"> w branży TSL</w:t>
            </w:r>
            <w:r w:rsidR="00D972E1" w:rsidRPr="00FF5A6B">
              <w:t xml:space="preserve">. </w:t>
            </w:r>
          </w:p>
        </w:tc>
      </w:tr>
      <w:tr w:rsidR="00FC3315" w:rsidRPr="00FF5A6B" w14:paraId="7EDAF8FF" w14:textId="77777777" w:rsidTr="00A9044D">
        <w:tc>
          <w:tcPr>
            <w:tcW w:w="10740" w:type="dxa"/>
            <w:shd w:val="pct15" w:color="auto" w:fill="FFFFFF"/>
          </w:tcPr>
          <w:p w14:paraId="70AB835A" w14:textId="77777777" w:rsidR="00FC3315" w:rsidRPr="00FF5A6B" w:rsidRDefault="00FC3315" w:rsidP="00FC3315">
            <w:r w:rsidRPr="00FF5A6B">
              <w:t>Ćwiczenia</w:t>
            </w:r>
          </w:p>
        </w:tc>
      </w:tr>
      <w:tr w:rsidR="00FC3315" w:rsidRPr="00FF5A6B" w14:paraId="5F637BC9" w14:textId="77777777" w:rsidTr="00A9044D">
        <w:tc>
          <w:tcPr>
            <w:tcW w:w="10740" w:type="dxa"/>
          </w:tcPr>
          <w:p w14:paraId="318F3EA8" w14:textId="23B5C65F" w:rsidR="00FC3315" w:rsidRPr="00FF5A6B" w:rsidRDefault="00D972E1" w:rsidP="00C9157D">
            <w:pPr>
              <w:jc w:val="both"/>
            </w:pPr>
            <w:r w:rsidRPr="00FF5A6B">
              <w:t>Podstawowe pojęcia, definicje i koncepcje marketingowe.</w:t>
            </w:r>
            <w:r w:rsidR="00C9157D" w:rsidRPr="00FF5A6B">
              <w:t xml:space="preserve"> </w:t>
            </w:r>
            <w:r w:rsidRPr="00FF5A6B">
              <w:t>Marketing mix, 4P, 7P, 4C</w:t>
            </w:r>
            <w:r w:rsidR="00C9157D" w:rsidRPr="00FF5A6B">
              <w:t xml:space="preserve">; </w:t>
            </w:r>
            <w:r w:rsidRPr="00FF5A6B">
              <w:t>Analiza SWOT w marketingu</w:t>
            </w:r>
            <w:r w:rsidR="00C9157D" w:rsidRPr="00FF5A6B">
              <w:t xml:space="preserve">; </w:t>
            </w:r>
            <w:r w:rsidRPr="00FF5A6B">
              <w:t xml:space="preserve">Marketing tradycyjny, </w:t>
            </w:r>
            <w:proofErr w:type="spellStart"/>
            <w:r w:rsidRPr="00FF5A6B">
              <w:t>ambient</w:t>
            </w:r>
            <w:proofErr w:type="spellEnd"/>
            <w:r w:rsidRPr="00FF5A6B">
              <w:t xml:space="preserve"> marketing</w:t>
            </w:r>
            <w:r w:rsidR="00C9157D" w:rsidRPr="00FF5A6B">
              <w:t xml:space="preserve">; </w:t>
            </w:r>
            <w:r w:rsidRPr="00FF5A6B">
              <w:t>Digit</w:t>
            </w:r>
            <w:r w:rsidR="005D5BA8">
              <w:t xml:space="preserve">al marketing, </w:t>
            </w:r>
            <w:proofErr w:type="spellStart"/>
            <w:r w:rsidR="005D5BA8">
              <w:t>content</w:t>
            </w:r>
            <w:proofErr w:type="spellEnd"/>
            <w:r w:rsidR="005D5BA8">
              <w:t xml:space="preserve"> marketing</w:t>
            </w:r>
            <w:r w:rsidR="00C9157D" w:rsidRPr="00FF5A6B">
              <w:t xml:space="preserve">; </w:t>
            </w:r>
            <w:proofErr w:type="spellStart"/>
            <w:r w:rsidRPr="00FF5A6B">
              <w:t>Social</w:t>
            </w:r>
            <w:proofErr w:type="spellEnd"/>
            <w:r w:rsidRPr="00FF5A6B">
              <w:t xml:space="preserve"> media</w:t>
            </w:r>
            <w:r w:rsidR="00C9157D" w:rsidRPr="00FF5A6B">
              <w:t xml:space="preserve">; </w:t>
            </w:r>
            <w:r w:rsidRPr="00FF5A6B">
              <w:t>Trendy marketingowe</w:t>
            </w:r>
            <w:r w:rsidR="00C9157D" w:rsidRPr="00FF5A6B">
              <w:t xml:space="preserve">; </w:t>
            </w:r>
            <w:r w:rsidRPr="00FF5A6B">
              <w:t>Badania marketingowe</w:t>
            </w:r>
            <w:r w:rsidR="00C9157D" w:rsidRPr="00FF5A6B">
              <w:t xml:space="preserve">; </w:t>
            </w:r>
            <w:r w:rsidRPr="00FF5A6B">
              <w:t>Zarządzanie marką</w:t>
            </w:r>
            <w:r w:rsidR="00C9157D" w:rsidRPr="00FF5A6B">
              <w:t xml:space="preserve">; </w:t>
            </w:r>
            <w:r w:rsidRPr="00FF5A6B">
              <w:t>Społeczna odpowiedzialność biznesu</w:t>
            </w:r>
            <w:r w:rsidR="00C9157D" w:rsidRPr="00FF5A6B">
              <w:t xml:space="preserve">; </w:t>
            </w:r>
            <w:r w:rsidRPr="00FF5A6B">
              <w:t>Segmentacja klientów</w:t>
            </w:r>
            <w:r w:rsidR="00C9157D" w:rsidRPr="00FF5A6B">
              <w:t xml:space="preserve">; </w:t>
            </w:r>
            <w:r w:rsidRPr="00FF5A6B">
              <w:t>Strategie marketingowe</w:t>
            </w:r>
            <w:r w:rsidR="00C9157D" w:rsidRPr="00FF5A6B">
              <w:t xml:space="preserve">; </w:t>
            </w:r>
            <w:r w:rsidRPr="00FF5A6B">
              <w:t>Narzędzia w zarządzaniu marketingowym firmy</w:t>
            </w:r>
            <w:r w:rsidR="00C9157D" w:rsidRPr="00FF5A6B">
              <w:t xml:space="preserve">; </w:t>
            </w:r>
            <w:r w:rsidRPr="00FF5A6B">
              <w:t>Planowanie nowego produktu, cykl życia produktu</w:t>
            </w:r>
            <w:r w:rsidR="00C9157D" w:rsidRPr="00FF5A6B">
              <w:t xml:space="preserve">; </w:t>
            </w:r>
            <w:r w:rsidRPr="00FF5A6B">
              <w:t>Projektowanie kampanii promocyjnej.</w:t>
            </w:r>
          </w:p>
        </w:tc>
      </w:tr>
      <w:tr w:rsidR="00FC3315" w:rsidRPr="00FF5A6B" w14:paraId="78A97BE4" w14:textId="77777777" w:rsidTr="00A9044D">
        <w:tc>
          <w:tcPr>
            <w:tcW w:w="10740" w:type="dxa"/>
            <w:shd w:val="pct15" w:color="auto" w:fill="FFFFFF"/>
          </w:tcPr>
          <w:p w14:paraId="0690B62C" w14:textId="77777777" w:rsidR="00FC3315" w:rsidRPr="00FF5A6B" w:rsidRDefault="00FC3315" w:rsidP="00FC3315">
            <w:r w:rsidRPr="00FF5A6B">
              <w:t>Projekt</w:t>
            </w:r>
          </w:p>
        </w:tc>
      </w:tr>
      <w:tr w:rsidR="00FC3315" w:rsidRPr="00FF5A6B" w14:paraId="0B3D603F" w14:textId="77777777" w:rsidTr="00A9044D">
        <w:tc>
          <w:tcPr>
            <w:tcW w:w="10740" w:type="dxa"/>
          </w:tcPr>
          <w:p w14:paraId="1902C5BA" w14:textId="6293E1AB" w:rsidR="00D972E1" w:rsidRPr="00FF5A6B" w:rsidRDefault="00D972E1" w:rsidP="00C9157D">
            <w:pPr>
              <w:jc w:val="both"/>
            </w:pPr>
            <w:r w:rsidRPr="00FF5A6B">
              <w:rPr>
                <w:bCs/>
              </w:rPr>
              <w:t xml:space="preserve">Identyfikacji działalności marketingowej dowolnie wybranego przedsiębiorstwa i opracowanie koncepcji jej wzmocnienia. </w:t>
            </w:r>
            <w:r w:rsidRPr="00FF5A6B">
              <w:t xml:space="preserve">Projekt, praca pisemna nt.: Charakterystyka i analiza wybranego przedsiębiorstwa </w:t>
            </w:r>
          </w:p>
          <w:p w14:paraId="1A6839A1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 xml:space="preserve">opis + krótka historia </w:t>
            </w:r>
          </w:p>
          <w:p w14:paraId="2B778CC9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>analiza SWOT</w:t>
            </w:r>
          </w:p>
          <w:p w14:paraId="2460D6CF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 xml:space="preserve">marketing mix + </w:t>
            </w:r>
            <w:proofErr w:type="spellStart"/>
            <w:r w:rsidRPr="00FF5A6B">
              <w:t>digital</w:t>
            </w:r>
            <w:proofErr w:type="spellEnd"/>
            <w:r w:rsidRPr="00FF5A6B">
              <w:t xml:space="preserve"> marketing</w:t>
            </w:r>
          </w:p>
          <w:p w14:paraId="321D8A3B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 xml:space="preserve">kampanie marketingowe </w:t>
            </w:r>
          </w:p>
          <w:p w14:paraId="324CDAC4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 xml:space="preserve">CSR </w:t>
            </w:r>
          </w:p>
          <w:p w14:paraId="4971692B" w14:textId="77777777" w:rsidR="00D972E1" w:rsidRPr="00FF5A6B" w:rsidRDefault="00D972E1" w:rsidP="00C9157D">
            <w:pPr>
              <w:numPr>
                <w:ilvl w:val="0"/>
                <w:numId w:val="10"/>
              </w:numPr>
              <w:jc w:val="both"/>
            </w:pPr>
            <w:r w:rsidRPr="00FF5A6B">
              <w:t>propozycja strategii do wdrożenia</w:t>
            </w:r>
          </w:p>
          <w:p w14:paraId="1EDC79E7" w14:textId="77777777" w:rsidR="00FC3315" w:rsidRPr="00FF5A6B" w:rsidRDefault="00FC3315" w:rsidP="00C9157D">
            <w:pPr>
              <w:jc w:val="both"/>
            </w:pPr>
          </w:p>
        </w:tc>
      </w:tr>
    </w:tbl>
    <w:p w14:paraId="4CA215BF" w14:textId="77777777" w:rsidR="00FC3315" w:rsidRDefault="00FC3315" w:rsidP="00FC3315"/>
    <w:p w14:paraId="54FD9C15" w14:textId="77777777" w:rsidR="002D44A3" w:rsidRPr="00FF5A6B" w:rsidRDefault="002D44A3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54F01" w:rsidRPr="00FF5A6B" w14:paraId="543E82BB" w14:textId="77777777" w:rsidTr="00A9044D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1291775" w14:textId="77777777" w:rsidR="00F54F01" w:rsidRPr="00FF5A6B" w:rsidRDefault="00F54F01" w:rsidP="00C9157D">
            <w:r w:rsidRPr="00FF5A6B">
              <w:lastRenderedPageBreak/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4B0C390" w14:textId="77777777" w:rsidR="005F550F" w:rsidRDefault="005F550F" w:rsidP="005F550F">
            <w:pPr>
              <w:pStyle w:val="Akapitzlist"/>
              <w:numPr>
                <w:ilvl w:val="0"/>
                <w:numId w:val="6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</w:rPr>
              <w:t xml:space="preserve">Kotler Ph., Marketing, </w:t>
            </w: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Poznań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 xml:space="preserve"> 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C4B2FB8" w14:textId="77777777" w:rsidR="005F550F" w:rsidRPr="001D5769" w:rsidRDefault="005F550F" w:rsidP="005F550F">
            <w:pPr>
              <w:pStyle w:val="Akapitzlist"/>
              <w:numPr>
                <w:ilvl w:val="0"/>
                <w:numId w:val="6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D576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J. Dyczkowska, Marketing usług logistycznych, Warszawa 2020</w:t>
            </w:r>
          </w:p>
          <w:p w14:paraId="5A8FA875" w14:textId="6B729FD3" w:rsidR="00F54F01" w:rsidRPr="00FF5A6B" w:rsidRDefault="005F550F" w:rsidP="005F550F">
            <w:pPr>
              <w:pStyle w:val="Akapitzlist"/>
              <w:numPr>
                <w:ilvl w:val="0"/>
                <w:numId w:val="6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D576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(red. nauk.) G. Rosa, M. Jedliński, U. </w:t>
            </w:r>
            <w:proofErr w:type="spellStart"/>
            <w:r w:rsidRPr="001D576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Chrąchol-BarczykMarketing</w:t>
            </w:r>
            <w:proofErr w:type="spellEnd"/>
            <w:r w:rsidRPr="001D576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usług logistycznych, Warszawa 2017;</w:t>
            </w:r>
          </w:p>
        </w:tc>
      </w:tr>
      <w:tr w:rsidR="00F54F01" w:rsidRPr="00FF5A6B" w14:paraId="226CAEC6" w14:textId="77777777" w:rsidTr="00A9044D">
        <w:tc>
          <w:tcPr>
            <w:tcW w:w="2660" w:type="dxa"/>
            <w:vAlign w:val="center"/>
          </w:tcPr>
          <w:p w14:paraId="7D2A2994" w14:textId="77777777" w:rsidR="00F54F01" w:rsidRPr="00FF5A6B" w:rsidRDefault="00F54F01" w:rsidP="00C9157D">
            <w:r w:rsidRPr="00FF5A6B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2BBFD5DB" w14:textId="77777777" w:rsidR="005F550F" w:rsidRDefault="005F550F" w:rsidP="005F550F">
            <w:pPr>
              <w:pStyle w:val="Akapitzlist"/>
              <w:numPr>
                <w:ilvl w:val="0"/>
                <w:numId w:val="7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Kotler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Ph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., </w:t>
            </w:r>
            <w:r w:rsidRPr="000B7F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Pr="000B7F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proofErr w:type="spellStart"/>
            <w:r w:rsidRPr="000B7F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Hermawan</w:t>
            </w:r>
            <w:proofErr w:type="spellEnd"/>
            <w:r w:rsidRPr="000B7F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S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  <w:r w:rsidRPr="000B7F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Marketing 4.0, Warszawa 2017.</w:t>
            </w:r>
          </w:p>
          <w:p w14:paraId="797BFEAF" w14:textId="77777777" w:rsidR="005F550F" w:rsidRPr="000B7FD6" w:rsidRDefault="005F550F" w:rsidP="005F550F">
            <w:pPr>
              <w:pStyle w:val="Akapitzlist"/>
              <w:numPr>
                <w:ilvl w:val="0"/>
                <w:numId w:val="7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Puzyrkiewicz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D., Biblia </w:t>
            </w: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copywritingu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Gliwice 2017;</w:t>
            </w:r>
          </w:p>
          <w:p w14:paraId="24E66E65" w14:textId="77777777" w:rsidR="005F550F" w:rsidRPr="00FF5A6B" w:rsidRDefault="005F550F" w:rsidP="005F550F">
            <w:pPr>
              <w:pStyle w:val="Akapitzlist"/>
              <w:numPr>
                <w:ilvl w:val="0"/>
                <w:numId w:val="7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Harvard Business Review </w:t>
            </w: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Miesięcznik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;</w:t>
            </w:r>
          </w:p>
          <w:p w14:paraId="3725E50B" w14:textId="77777777" w:rsidR="005F550F" w:rsidRPr="00FF5A6B" w:rsidRDefault="005F550F" w:rsidP="005F550F">
            <w:pPr>
              <w:pStyle w:val="Akapitzlist"/>
              <w:numPr>
                <w:ilvl w:val="0"/>
                <w:numId w:val="7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</w:rPr>
              <w:t xml:space="preserve">Marketing w </w:t>
            </w: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Praktyce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A9F018" w14:textId="43D0B45B" w:rsidR="00F54F01" w:rsidRPr="00FF5A6B" w:rsidRDefault="005F550F" w:rsidP="005F550F">
            <w:pPr>
              <w:pStyle w:val="Akapitzlist"/>
              <w:numPr>
                <w:ilvl w:val="0"/>
                <w:numId w:val="7"/>
              </w:numPr>
              <w:ind w:left="35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Magazyn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; Media &amp; Marketing Polska</w:t>
            </w:r>
          </w:p>
        </w:tc>
      </w:tr>
      <w:tr w:rsidR="00F54F01" w:rsidRPr="00FF5A6B" w14:paraId="2AC03172" w14:textId="77777777" w:rsidTr="00A9044D">
        <w:tc>
          <w:tcPr>
            <w:tcW w:w="2660" w:type="dxa"/>
            <w:vAlign w:val="center"/>
          </w:tcPr>
          <w:p w14:paraId="3E79A48B" w14:textId="77777777" w:rsidR="00F54F01" w:rsidRPr="00FF5A6B" w:rsidRDefault="00F54F01" w:rsidP="00C9157D">
            <w:r w:rsidRPr="00FF5A6B">
              <w:t>Metody kształcenia</w:t>
            </w:r>
            <w:r w:rsidR="00A9044D" w:rsidRPr="00FF5A6B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5BAA2E54" w14:textId="77777777" w:rsidR="00F54F01" w:rsidRPr="00FF5A6B" w:rsidRDefault="00F54F01" w:rsidP="0037706A">
            <w:pPr>
              <w:jc w:val="both"/>
            </w:pPr>
            <w:r w:rsidRPr="00FF5A6B">
              <w:t>Prezentacja multimedialna, praca w grupach, studium przypadku, analiza SWOT</w:t>
            </w:r>
          </w:p>
        </w:tc>
      </w:tr>
      <w:tr w:rsidR="00A9044D" w:rsidRPr="00FF5A6B" w14:paraId="2C7EBE9B" w14:textId="77777777" w:rsidTr="00A9044D">
        <w:tc>
          <w:tcPr>
            <w:tcW w:w="26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A35AF98" w14:textId="77777777" w:rsidR="00A9044D" w:rsidRPr="00FF5A6B" w:rsidRDefault="00A9044D" w:rsidP="00A9044D">
            <w:r w:rsidRPr="00FF5A6B">
              <w:t>Metody kształcenia</w:t>
            </w:r>
          </w:p>
          <w:p w14:paraId="689E1124" w14:textId="77777777" w:rsidR="00A9044D" w:rsidRPr="00FF5A6B" w:rsidRDefault="00A9044D" w:rsidP="005D5850">
            <w:r w:rsidRPr="00FF5A6B">
              <w:t>z wykorzystaniem metod i technik kształcenia na odległość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047164" w14:textId="77777777" w:rsidR="00A9044D" w:rsidRPr="00FF5A6B" w:rsidRDefault="00A9044D" w:rsidP="00A9044D">
            <w:pPr>
              <w:jc w:val="both"/>
            </w:pPr>
            <w:r w:rsidRPr="00FF5A6B">
              <w:t>Nie dotyczy</w:t>
            </w:r>
          </w:p>
        </w:tc>
      </w:tr>
    </w:tbl>
    <w:p w14:paraId="1562F968" w14:textId="77777777" w:rsidR="009E7B8A" w:rsidRPr="00FF5A6B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FF5A6B" w14:paraId="619785BB" w14:textId="77777777" w:rsidTr="00A9044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106CDFF" w14:textId="77777777" w:rsidR="00FC3315" w:rsidRPr="00FF5A6B" w:rsidRDefault="00FC3315" w:rsidP="009E7B8A">
            <w:pPr>
              <w:jc w:val="center"/>
            </w:pPr>
            <w:r w:rsidRPr="00FF5A6B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D19607D" w14:textId="77777777" w:rsidR="00FC3315" w:rsidRPr="00FF5A6B" w:rsidRDefault="00FC3315" w:rsidP="00A9044D">
            <w:pPr>
              <w:jc w:val="center"/>
            </w:pPr>
            <w:r w:rsidRPr="00FF5A6B">
              <w:t>Nr efektu uczenia się/grupy efektów</w:t>
            </w:r>
          </w:p>
        </w:tc>
      </w:tr>
      <w:tr w:rsidR="001D323D" w:rsidRPr="00FF5A6B" w14:paraId="0B117276" w14:textId="77777777" w:rsidTr="00A9044D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0CF24D79" w14:textId="5350B613" w:rsidR="001D323D" w:rsidRPr="00FF5A6B" w:rsidRDefault="001D323D" w:rsidP="001D323D">
            <w:r w:rsidRPr="00FF5A6B">
              <w:t>Kolokwium</w:t>
            </w:r>
            <w:r w:rsidR="005F550F">
              <w:t xml:space="preserve"> (test, pytania zamknięte i/lub pytania otwarte)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4692DC12" w14:textId="7B0C7D7B" w:rsidR="001D323D" w:rsidRPr="00FF5A6B" w:rsidRDefault="001D323D" w:rsidP="001D323D">
            <w:r w:rsidRPr="00FF5A6B">
              <w:t>01</w:t>
            </w:r>
            <w:r w:rsidR="005F550F">
              <w:t>-</w:t>
            </w:r>
            <w:r w:rsidRPr="00FF5A6B">
              <w:t>02</w:t>
            </w:r>
          </w:p>
        </w:tc>
      </w:tr>
      <w:tr w:rsidR="001D323D" w:rsidRPr="00FF5A6B" w14:paraId="72F69D79" w14:textId="77777777" w:rsidTr="00A9044D">
        <w:tc>
          <w:tcPr>
            <w:tcW w:w="8208" w:type="dxa"/>
            <w:gridSpan w:val="2"/>
          </w:tcPr>
          <w:p w14:paraId="3760DD21" w14:textId="57CD8B7E" w:rsidR="001D323D" w:rsidRPr="00FF5A6B" w:rsidRDefault="001D323D" w:rsidP="001D323D">
            <w:r w:rsidRPr="00FF5A6B">
              <w:t xml:space="preserve">Prezentacja </w:t>
            </w:r>
            <w:r w:rsidR="005F550F">
              <w:t>projektu</w:t>
            </w:r>
          </w:p>
        </w:tc>
        <w:tc>
          <w:tcPr>
            <w:tcW w:w="2532" w:type="dxa"/>
          </w:tcPr>
          <w:p w14:paraId="1A1000AD" w14:textId="0D171B86" w:rsidR="001D323D" w:rsidRPr="00FF5A6B" w:rsidRDefault="00DE4CC6" w:rsidP="001D323D">
            <w:r w:rsidRPr="00FF5A6B">
              <w:t>03</w:t>
            </w:r>
            <w:r w:rsidR="005F550F">
              <w:t>-</w:t>
            </w:r>
            <w:r w:rsidRPr="00FF5A6B">
              <w:t>04</w:t>
            </w:r>
          </w:p>
        </w:tc>
      </w:tr>
      <w:tr w:rsidR="001D323D" w:rsidRPr="00FF5A6B" w14:paraId="4D544D97" w14:textId="77777777" w:rsidTr="00A9044D">
        <w:tc>
          <w:tcPr>
            <w:tcW w:w="8208" w:type="dxa"/>
            <w:gridSpan w:val="2"/>
          </w:tcPr>
          <w:p w14:paraId="7A0426BC" w14:textId="77777777" w:rsidR="001D323D" w:rsidRPr="00FF5A6B" w:rsidRDefault="001D323D" w:rsidP="001D323D">
            <w:r w:rsidRPr="00FF5A6B">
              <w:t>Aktywny udział w zajęciach</w:t>
            </w:r>
          </w:p>
        </w:tc>
        <w:tc>
          <w:tcPr>
            <w:tcW w:w="2532" w:type="dxa"/>
          </w:tcPr>
          <w:p w14:paraId="0C4EFD33" w14:textId="2AFBB7A1" w:rsidR="001D323D" w:rsidRPr="00FF5A6B" w:rsidRDefault="00DE4CC6" w:rsidP="001D323D">
            <w:r w:rsidRPr="00FF5A6B">
              <w:t>05</w:t>
            </w:r>
            <w:r w:rsidR="005F550F">
              <w:t>-</w:t>
            </w:r>
            <w:r w:rsidRPr="00FF5A6B">
              <w:t>06</w:t>
            </w:r>
          </w:p>
        </w:tc>
      </w:tr>
      <w:tr w:rsidR="001D323D" w:rsidRPr="00FF5A6B" w14:paraId="46E2C74A" w14:textId="77777777" w:rsidTr="00A9044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36317F4F" w14:textId="77777777" w:rsidR="001D323D" w:rsidRPr="00FF5A6B" w:rsidRDefault="001D323D" w:rsidP="00C9157D">
            <w:r w:rsidRPr="00FF5A6B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23EDD14B" w14:textId="77777777" w:rsidR="00D972E1" w:rsidRPr="00FF5A6B" w:rsidRDefault="00D972E1" w:rsidP="00D972E1">
            <w:pPr>
              <w:rPr>
                <w:bCs/>
              </w:rPr>
            </w:pPr>
            <w:r w:rsidRPr="00FF5A6B">
              <w:t xml:space="preserve">Ćwiczenia - prezentacja multimedialna na wybrany temat, projekt z analizą </w:t>
            </w:r>
            <w:r w:rsidRPr="00FF5A6B">
              <w:rPr>
                <w:bCs/>
              </w:rPr>
              <w:t>działalności marketingowej dowolnie wybranej organizacji i rekomendacje dla jej wzmocnienia</w:t>
            </w:r>
          </w:p>
          <w:p w14:paraId="7582EAAE" w14:textId="77777777" w:rsidR="00D972E1" w:rsidRPr="00FF5A6B" w:rsidRDefault="00C9157D" w:rsidP="00D972E1">
            <w:pPr>
              <w:rPr>
                <w:bCs/>
              </w:rPr>
            </w:pPr>
            <w:r w:rsidRPr="00FF5A6B">
              <w:rPr>
                <w:bCs/>
              </w:rPr>
              <w:t>Wykład – zaliczenie pisemne</w:t>
            </w:r>
            <w:r w:rsidR="00D972E1" w:rsidRPr="00FF5A6B">
              <w:rPr>
                <w:bCs/>
              </w:rPr>
              <w:t>.</w:t>
            </w:r>
          </w:p>
          <w:p w14:paraId="3A721D82" w14:textId="77777777" w:rsidR="001D323D" w:rsidRPr="00FF5A6B" w:rsidRDefault="00D972E1" w:rsidP="00D972E1">
            <w:pPr>
              <w:jc w:val="both"/>
            </w:pPr>
            <w:r w:rsidRPr="00FF5A6B">
              <w:rPr>
                <w:bCs/>
              </w:rPr>
              <w:t>40% wykład + 30% ćwiczenia+ 30% projekt</w:t>
            </w:r>
          </w:p>
        </w:tc>
      </w:tr>
    </w:tbl>
    <w:p w14:paraId="05042B2B" w14:textId="77777777" w:rsidR="00FC3315" w:rsidRPr="00FF5A6B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842"/>
        <w:gridCol w:w="1843"/>
        <w:gridCol w:w="1985"/>
      </w:tblGrid>
      <w:tr w:rsidR="00FC3315" w:rsidRPr="00FF5A6B" w14:paraId="5F7C9C4A" w14:textId="77777777" w:rsidTr="00A9044D">
        <w:trPr>
          <w:trHeight w:val="318"/>
        </w:trPr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BF8B677" w14:textId="77777777" w:rsidR="00FC3315" w:rsidRPr="00FF5A6B" w:rsidRDefault="00FC3315" w:rsidP="00A9044D">
            <w:pPr>
              <w:jc w:val="center"/>
            </w:pPr>
            <w:r w:rsidRPr="00FF5A6B">
              <w:t>NAKŁAD PRACY STUDENT</w:t>
            </w:r>
            <w:r w:rsidR="00A9044D" w:rsidRPr="00FF5A6B">
              <w:t>A</w:t>
            </w:r>
          </w:p>
        </w:tc>
      </w:tr>
      <w:tr w:rsidR="00FC3315" w:rsidRPr="00FF5A6B" w14:paraId="4BF64B2D" w14:textId="77777777" w:rsidTr="00A9044D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A84B167" w14:textId="77777777" w:rsidR="00FC3315" w:rsidRPr="00FF5A6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96932F" w14:textId="77777777" w:rsidR="00FC3315" w:rsidRPr="00FF5A6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2E9958F4" w14:textId="77777777" w:rsidR="00FC3315" w:rsidRPr="00FF5A6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A9044D" w:rsidRPr="00FF5A6B" w14:paraId="57262CF9" w14:textId="77777777" w:rsidTr="00A9044D">
        <w:trPr>
          <w:trHeight w:val="262"/>
        </w:trPr>
        <w:tc>
          <w:tcPr>
            <w:tcW w:w="5070" w:type="dxa"/>
            <w:vMerge/>
            <w:vAlign w:val="center"/>
          </w:tcPr>
          <w:p w14:paraId="42AEE293" w14:textId="77777777" w:rsidR="00A9044D" w:rsidRPr="00FF5A6B" w:rsidRDefault="00A904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</w:tcPr>
          <w:p w14:paraId="4A370A74" w14:textId="77777777" w:rsidR="00A9044D" w:rsidRPr="00FF5A6B" w:rsidRDefault="00A904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F5A6B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43" w:type="dxa"/>
            <w:vAlign w:val="center"/>
          </w:tcPr>
          <w:p w14:paraId="3C98D0F1" w14:textId="77777777" w:rsidR="00A9044D" w:rsidRPr="00FF5A6B" w:rsidRDefault="00A904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85" w:type="dxa"/>
            <w:vAlign w:val="center"/>
          </w:tcPr>
          <w:p w14:paraId="4D948E5C" w14:textId="77777777" w:rsidR="00A9044D" w:rsidRPr="00FF5A6B" w:rsidRDefault="00A904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F5A6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A9044D" w:rsidRPr="00FF5A6B" w14:paraId="1919B945" w14:textId="77777777" w:rsidTr="00A9044D">
        <w:trPr>
          <w:trHeight w:val="262"/>
        </w:trPr>
        <w:tc>
          <w:tcPr>
            <w:tcW w:w="5070" w:type="dxa"/>
          </w:tcPr>
          <w:p w14:paraId="6E982638" w14:textId="77777777" w:rsidR="00A9044D" w:rsidRPr="00FF5A6B" w:rsidRDefault="00A9044D" w:rsidP="00FC3315">
            <w:r w:rsidRPr="00FF5A6B">
              <w:t>Udział w wykładach</w:t>
            </w:r>
          </w:p>
        </w:tc>
        <w:tc>
          <w:tcPr>
            <w:tcW w:w="1842" w:type="dxa"/>
            <w:vAlign w:val="center"/>
          </w:tcPr>
          <w:p w14:paraId="5DFF2369" w14:textId="77777777" w:rsidR="00A9044D" w:rsidRPr="00FF5A6B" w:rsidRDefault="00A9044D" w:rsidP="009E7B8A">
            <w:pPr>
              <w:jc w:val="center"/>
            </w:pPr>
            <w:r w:rsidRPr="00FF5A6B">
              <w:t>15</w:t>
            </w:r>
          </w:p>
        </w:tc>
        <w:tc>
          <w:tcPr>
            <w:tcW w:w="1843" w:type="dxa"/>
            <w:vAlign w:val="center"/>
          </w:tcPr>
          <w:p w14:paraId="1FFE50BB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A6BEAC0" w14:textId="77777777" w:rsidR="00A9044D" w:rsidRPr="00FF5A6B" w:rsidRDefault="00A9044D" w:rsidP="009E7B8A">
            <w:pPr>
              <w:jc w:val="center"/>
            </w:pPr>
          </w:p>
        </w:tc>
      </w:tr>
      <w:tr w:rsidR="00A9044D" w:rsidRPr="00FF5A6B" w14:paraId="7D3EDF99" w14:textId="77777777" w:rsidTr="00A9044D">
        <w:trPr>
          <w:trHeight w:val="262"/>
        </w:trPr>
        <w:tc>
          <w:tcPr>
            <w:tcW w:w="5070" w:type="dxa"/>
          </w:tcPr>
          <w:p w14:paraId="0AE546BD" w14:textId="77777777" w:rsidR="00A9044D" w:rsidRPr="00FF5A6B" w:rsidRDefault="00A9044D" w:rsidP="00FC3315">
            <w:r w:rsidRPr="00FF5A6B">
              <w:t xml:space="preserve">Samodzielne studiowanie </w:t>
            </w:r>
          </w:p>
        </w:tc>
        <w:tc>
          <w:tcPr>
            <w:tcW w:w="1842" w:type="dxa"/>
            <w:vAlign w:val="center"/>
          </w:tcPr>
          <w:p w14:paraId="18D77CC1" w14:textId="7433C07D" w:rsidR="00A9044D" w:rsidRPr="00FF5A6B" w:rsidRDefault="00A9044D" w:rsidP="009E7B8A">
            <w:pPr>
              <w:jc w:val="center"/>
            </w:pPr>
            <w:r w:rsidRPr="00FF5A6B">
              <w:t>1</w:t>
            </w:r>
            <w:r w:rsidR="0059569A">
              <w:t>5</w:t>
            </w:r>
          </w:p>
        </w:tc>
        <w:tc>
          <w:tcPr>
            <w:tcW w:w="1843" w:type="dxa"/>
            <w:vAlign w:val="center"/>
          </w:tcPr>
          <w:p w14:paraId="1DD9C584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67B24C8" w14:textId="77777777" w:rsidR="00A9044D" w:rsidRPr="00FF5A6B" w:rsidRDefault="00A9044D" w:rsidP="009E7B8A">
            <w:pPr>
              <w:jc w:val="center"/>
            </w:pPr>
          </w:p>
        </w:tc>
      </w:tr>
      <w:tr w:rsidR="00A9044D" w:rsidRPr="00FF5A6B" w14:paraId="5B507B5A" w14:textId="77777777" w:rsidTr="00A9044D">
        <w:trPr>
          <w:trHeight w:val="262"/>
        </w:trPr>
        <w:tc>
          <w:tcPr>
            <w:tcW w:w="5070" w:type="dxa"/>
          </w:tcPr>
          <w:p w14:paraId="7014F3B4" w14:textId="49911C0D" w:rsidR="00A9044D" w:rsidRPr="00FF5A6B" w:rsidRDefault="00A9044D" w:rsidP="00FC3315">
            <w:pPr>
              <w:rPr>
                <w:vertAlign w:val="superscript"/>
              </w:rPr>
            </w:pPr>
            <w:r w:rsidRPr="00FF5A6B">
              <w:t>Udział w ćwiczeniach audytoryjnych i laboratoryjnych, warsztatach, seminariach</w:t>
            </w:r>
          </w:p>
        </w:tc>
        <w:tc>
          <w:tcPr>
            <w:tcW w:w="1842" w:type="dxa"/>
            <w:vAlign w:val="center"/>
          </w:tcPr>
          <w:p w14:paraId="6ED63BCC" w14:textId="77777777" w:rsidR="00A9044D" w:rsidRPr="00FF5A6B" w:rsidRDefault="00A9044D" w:rsidP="005A5B46">
            <w:pPr>
              <w:jc w:val="center"/>
            </w:pPr>
            <w:r w:rsidRPr="00FF5A6B">
              <w:t>30</w:t>
            </w:r>
          </w:p>
        </w:tc>
        <w:tc>
          <w:tcPr>
            <w:tcW w:w="1843" w:type="dxa"/>
            <w:vAlign w:val="center"/>
          </w:tcPr>
          <w:p w14:paraId="2BC0E13E" w14:textId="77777777" w:rsidR="00A9044D" w:rsidRPr="00FF5A6B" w:rsidRDefault="00A9044D" w:rsidP="009E7B8A">
            <w:pPr>
              <w:jc w:val="center"/>
            </w:pPr>
            <w:r w:rsidRPr="00FF5A6B">
              <w:t>30</w:t>
            </w:r>
          </w:p>
        </w:tc>
        <w:tc>
          <w:tcPr>
            <w:tcW w:w="1985" w:type="dxa"/>
            <w:vAlign w:val="center"/>
          </w:tcPr>
          <w:p w14:paraId="218DE32A" w14:textId="77777777" w:rsidR="00A9044D" w:rsidRPr="00FF5A6B" w:rsidRDefault="00A9044D" w:rsidP="00A9044D">
            <w:pPr>
              <w:jc w:val="center"/>
            </w:pPr>
          </w:p>
        </w:tc>
      </w:tr>
      <w:tr w:rsidR="00A9044D" w:rsidRPr="00FF5A6B" w14:paraId="750C9E08" w14:textId="77777777" w:rsidTr="00A9044D">
        <w:trPr>
          <w:trHeight w:val="262"/>
        </w:trPr>
        <w:tc>
          <w:tcPr>
            <w:tcW w:w="5070" w:type="dxa"/>
          </w:tcPr>
          <w:p w14:paraId="39991545" w14:textId="77777777" w:rsidR="00A9044D" w:rsidRPr="00FF5A6B" w:rsidRDefault="00A9044D" w:rsidP="00FC3315">
            <w:r w:rsidRPr="00FF5A6B">
              <w:t>Samodzielne przygotowywanie się do ćwiczeń</w:t>
            </w:r>
          </w:p>
        </w:tc>
        <w:tc>
          <w:tcPr>
            <w:tcW w:w="1842" w:type="dxa"/>
            <w:vAlign w:val="center"/>
          </w:tcPr>
          <w:p w14:paraId="40D1CF49" w14:textId="77777777" w:rsidR="00A9044D" w:rsidRPr="00FF5A6B" w:rsidRDefault="00A9044D" w:rsidP="009E7B8A">
            <w:pPr>
              <w:jc w:val="center"/>
            </w:pPr>
            <w:r w:rsidRPr="00FF5A6B">
              <w:t>5</w:t>
            </w:r>
          </w:p>
        </w:tc>
        <w:tc>
          <w:tcPr>
            <w:tcW w:w="1843" w:type="dxa"/>
            <w:vAlign w:val="center"/>
          </w:tcPr>
          <w:p w14:paraId="4C09E77B" w14:textId="77777777" w:rsidR="00A9044D" w:rsidRPr="00FF5A6B" w:rsidRDefault="00A9044D" w:rsidP="009E7B8A">
            <w:pPr>
              <w:jc w:val="center"/>
            </w:pPr>
            <w:r w:rsidRPr="00FF5A6B">
              <w:t>5</w:t>
            </w:r>
          </w:p>
        </w:tc>
        <w:tc>
          <w:tcPr>
            <w:tcW w:w="1985" w:type="dxa"/>
            <w:vAlign w:val="center"/>
          </w:tcPr>
          <w:p w14:paraId="330229DC" w14:textId="77777777" w:rsidR="00A9044D" w:rsidRPr="00FF5A6B" w:rsidRDefault="00A9044D" w:rsidP="00A9044D">
            <w:pPr>
              <w:jc w:val="center"/>
            </w:pPr>
          </w:p>
        </w:tc>
      </w:tr>
      <w:tr w:rsidR="00A9044D" w:rsidRPr="00FF5A6B" w14:paraId="7A1B44DE" w14:textId="77777777" w:rsidTr="00A9044D">
        <w:trPr>
          <w:trHeight w:val="262"/>
        </w:trPr>
        <w:tc>
          <w:tcPr>
            <w:tcW w:w="5070" w:type="dxa"/>
          </w:tcPr>
          <w:p w14:paraId="00179332" w14:textId="77777777" w:rsidR="00A9044D" w:rsidRPr="00FF5A6B" w:rsidRDefault="00A9044D" w:rsidP="00FC3315">
            <w:r w:rsidRPr="00FF5A6B">
              <w:t>Przygotowanie projektu / eseju / itp.</w:t>
            </w:r>
            <w:r w:rsidRPr="00FF5A6B">
              <w:rPr>
                <w:vertAlign w:val="superscript"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14:paraId="23768310" w14:textId="6B5B479A" w:rsidR="00A9044D" w:rsidRPr="00FF5A6B" w:rsidRDefault="0059569A" w:rsidP="009E7B8A">
            <w:pPr>
              <w:jc w:val="center"/>
            </w:pPr>
            <w:r>
              <w:t>30</w:t>
            </w:r>
          </w:p>
        </w:tc>
        <w:tc>
          <w:tcPr>
            <w:tcW w:w="1843" w:type="dxa"/>
            <w:vAlign w:val="center"/>
          </w:tcPr>
          <w:p w14:paraId="148EC280" w14:textId="48421D49" w:rsidR="00A9044D" w:rsidRPr="00FF5A6B" w:rsidRDefault="0059569A" w:rsidP="009E7B8A">
            <w:pPr>
              <w:jc w:val="center"/>
            </w:pPr>
            <w:r>
              <w:t>30</w:t>
            </w:r>
          </w:p>
        </w:tc>
        <w:tc>
          <w:tcPr>
            <w:tcW w:w="1985" w:type="dxa"/>
            <w:vAlign w:val="center"/>
          </w:tcPr>
          <w:p w14:paraId="43C866C4" w14:textId="77777777" w:rsidR="00A9044D" w:rsidRPr="00FF5A6B" w:rsidRDefault="00A9044D" w:rsidP="00A9044D">
            <w:pPr>
              <w:jc w:val="center"/>
            </w:pPr>
          </w:p>
        </w:tc>
      </w:tr>
      <w:tr w:rsidR="00A9044D" w:rsidRPr="00FF5A6B" w14:paraId="586C0266" w14:textId="77777777" w:rsidTr="00A9044D">
        <w:trPr>
          <w:trHeight w:val="262"/>
        </w:trPr>
        <w:tc>
          <w:tcPr>
            <w:tcW w:w="5070" w:type="dxa"/>
          </w:tcPr>
          <w:p w14:paraId="032DE66C" w14:textId="77777777" w:rsidR="00A9044D" w:rsidRPr="00FF5A6B" w:rsidRDefault="00A9044D" w:rsidP="00FC3315">
            <w:r w:rsidRPr="00FF5A6B">
              <w:t>Przygotowanie się do egzaminu / zaliczenia</w:t>
            </w:r>
          </w:p>
        </w:tc>
        <w:tc>
          <w:tcPr>
            <w:tcW w:w="1842" w:type="dxa"/>
            <w:vAlign w:val="center"/>
          </w:tcPr>
          <w:p w14:paraId="12ED74C2" w14:textId="77777777" w:rsidR="00A9044D" w:rsidRPr="00FF5A6B" w:rsidRDefault="00A9044D" w:rsidP="009E7B8A">
            <w:pPr>
              <w:jc w:val="center"/>
            </w:pPr>
            <w:r w:rsidRPr="00FF5A6B">
              <w:t>5</w:t>
            </w:r>
          </w:p>
        </w:tc>
        <w:tc>
          <w:tcPr>
            <w:tcW w:w="1843" w:type="dxa"/>
            <w:vAlign w:val="center"/>
          </w:tcPr>
          <w:p w14:paraId="3AA500CF" w14:textId="77777777" w:rsidR="00A9044D" w:rsidRPr="00FF5A6B" w:rsidRDefault="00A9044D" w:rsidP="009E7B8A">
            <w:pPr>
              <w:jc w:val="center"/>
            </w:pPr>
            <w:r w:rsidRPr="00FF5A6B">
              <w:t>5</w:t>
            </w:r>
          </w:p>
        </w:tc>
        <w:tc>
          <w:tcPr>
            <w:tcW w:w="1985" w:type="dxa"/>
            <w:vAlign w:val="center"/>
          </w:tcPr>
          <w:p w14:paraId="671CD6DE" w14:textId="77777777" w:rsidR="00A9044D" w:rsidRPr="00FF5A6B" w:rsidRDefault="00A9044D" w:rsidP="00A9044D">
            <w:pPr>
              <w:jc w:val="center"/>
            </w:pPr>
          </w:p>
        </w:tc>
      </w:tr>
      <w:tr w:rsidR="00A9044D" w:rsidRPr="00FF5A6B" w14:paraId="23391F77" w14:textId="77777777" w:rsidTr="00A9044D">
        <w:trPr>
          <w:trHeight w:val="262"/>
        </w:trPr>
        <w:tc>
          <w:tcPr>
            <w:tcW w:w="5070" w:type="dxa"/>
          </w:tcPr>
          <w:p w14:paraId="42A4F7A5" w14:textId="77777777" w:rsidR="00A9044D" w:rsidRPr="00FF5A6B" w:rsidRDefault="00A9044D" w:rsidP="00FC3315">
            <w:r w:rsidRPr="00FF5A6B">
              <w:t>Udział w konsultacjach</w:t>
            </w:r>
          </w:p>
        </w:tc>
        <w:tc>
          <w:tcPr>
            <w:tcW w:w="1842" w:type="dxa"/>
            <w:vAlign w:val="center"/>
          </w:tcPr>
          <w:p w14:paraId="4DBD40B2" w14:textId="77777777" w:rsidR="00A9044D" w:rsidRPr="00FF5A6B" w:rsidRDefault="00A9044D" w:rsidP="009E7B8A">
            <w:pPr>
              <w:jc w:val="center"/>
            </w:pPr>
            <w:r w:rsidRPr="00FF5A6B">
              <w:t>1</w:t>
            </w:r>
          </w:p>
        </w:tc>
        <w:tc>
          <w:tcPr>
            <w:tcW w:w="1843" w:type="dxa"/>
            <w:vAlign w:val="center"/>
          </w:tcPr>
          <w:p w14:paraId="7067B8A4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6234C76" w14:textId="77777777" w:rsidR="00A9044D" w:rsidRPr="00FF5A6B" w:rsidRDefault="00A9044D" w:rsidP="009E7B8A">
            <w:pPr>
              <w:jc w:val="center"/>
            </w:pPr>
          </w:p>
        </w:tc>
      </w:tr>
      <w:tr w:rsidR="00A9044D" w:rsidRPr="00FF5A6B" w14:paraId="0C4D50DE" w14:textId="77777777" w:rsidTr="00A9044D">
        <w:trPr>
          <w:trHeight w:val="262"/>
        </w:trPr>
        <w:tc>
          <w:tcPr>
            <w:tcW w:w="5070" w:type="dxa"/>
          </w:tcPr>
          <w:p w14:paraId="6178CE7A" w14:textId="77777777" w:rsidR="00A9044D" w:rsidRPr="00FF5A6B" w:rsidRDefault="00A9044D" w:rsidP="00FC3315">
            <w:r w:rsidRPr="00FF5A6B">
              <w:t>Inne</w:t>
            </w:r>
          </w:p>
        </w:tc>
        <w:tc>
          <w:tcPr>
            <w:tcW w:w="1842" w:type="dxa"/>
            <w:vAlign w:val="center"/>
          </w:tcPr>
          <w:p w14:paraId="72960BA3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843" w:type="dxa"/>
            <w:vAlign w:val="center"/>
          </w:tcPr>
          <w:p w14:paraId="01496CF2" w14:textId="77777777" w:rsidR="00A9044D" w:rsidRPr="00FF5A6B" w:rsidRDefault="00A9044D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8E535C9" w14:textId="77777777" w:rsidR="00A9044D" w:rsidRPr="00FF5A6B" w:rsidRDefault="00A9044D" w:rsidP="009E7B8A">
            <w:pPr>
              <w:jc w:val="center"/>
            </w:pPr>
          </w:p>
        </w:tc>
      </w:tr>
      <w:tr w:rsidR="00A9044D" w:rsidRPr="00FF5A6B" w14:paraId="7643E0C7" w14:textId="77777777" w:rsidTr="00A9044D">
        <w:trPr>
          <w:trHeight w:val="262"/>
        </w:trPr>
        <w:tc>
          <w:tcPr>
            <w:tcW w:w="5070" w:type="dxa"/>
          </w:tcPr>
          <w:p w14:paraId="0D24026F" w14:textId="77777777" w:rsidR="00A9044D" w:rsidRPr="000770D5" w:rsidRDefault="00A9044D" w:rsidP="00FC3315">
            <w:pPr>
              <w:rPr>
                <w:b/>
              </w:rPr>
            </w:pPr>
            <w:r w:rsidRPr="000770D5">
              <w:rPr>
                <w:b/>
              </w:rPr>
              <w:t>ŁĄCZNY nakład pracy studenta w godz.</w:t>
            </w:r>
          </w:p>
        </w:tc>
        <w:tc>
          <w:tcPr>
            <w:tcW w:w="1842" w:type="dxa"/>
            <w:vAlign w:val="center"/>
          </w:tcPr>
          <w:p w14:paraId="397E0F20" w14:textId="58C1568B" w:rsidR="00A9044D" w:rsidRPr="00FF5A6B" w:rsidRDefault="0059569A" w:rsidP="009E7B8A">
            <w:pPr>
              <w:jc w:val="center"/>
            </w:pPr>
            <w:r>
              <w:t>101</w:t>
            </w:r>
          </w:p>
        </w:tc>
        <w:tc>
          <w:tcPr>
            <w:tcW w:w="1843" w:type="dxa"/>
            <w:vAlign w:val="center"/>
          </w:tcPr>
          <w:p w14:paraId="34171E4F" w14:textId="63AB22CF" w:rsidR="00A9044D" w:rsidRPr="00FF5A6B" w:rsidRDefault="0059569A" w:rsidP="009E7B8A">
            <w:pPr>
              <w:jc w:val="center"/>
            </w:pPr>
            <w:r>
              <w:t>70</w:t>
            </w:r>
          </w:p>
        </w:tc>
        <w:tc>
          <w:tcPr>
            <w:tcW w:w="1985" w:type="dxa"/>
            <w:vAlign w:val="center"/>
          </w:tcPr>
          <w:p w14:paraId="75F294D0" w14:textId="77777777" w:rsidR="00A9044D" w:rsidRPr="00FF5A6B" w:rsidRDefault="00A9044D" w:rsidP="00A9044D">
            <w:pPr>
              <w:jc w:val="center"/>
            </w:pPr>
            <w:r w:rsidRPr="00FF5A6B">
              <w:t>0</w:t>
            </w:r>
          </w:p>
        </w:tc>
      </w:tr>
      <w:tr w:rsidR="00FC3315" w:rsidRPr="00FF5A6B" w14:paraId="6208ABA2" w14:textId="77777777" w:rsidTr="00C2129C">
        <w:trPr>
          <w:trHeight w:val="414"/>
        </w:trPr>
        <w:tc>
          <w:tcPr>
            <w:tcW w:w="5070" w:type="dxa"/>
            <w:shd w:val="clear" w:color="auto" w:fill="C0C0C0"/>
          </w:tcPr>
          <w:p w14:paraId="25131DD1" w14:textId="77777777" w:rsidR="00FC3315" w:rsidRPr="00FF5A6B" w:rsidRDefault="00FC3315" w:rsidP="00FC3315">
            <w:pPr>
              <w:rPr>
                <w:b/>
              </w:rPr>
            </w:pPr>
            <w:r w:rsidRPr="00FF5A6B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96BA793" w14:textId="360B2E32" w:rsidR="00FC3315" w:rsidRPr="00FF5A6B" w:rsidRDefault="0059569A" w:rsidP="009E7B8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</w:tr>
      <w:tr w:rsidR="00FC3315" w:rsidRPr="00FF5A6B" w14:paraId="26389774" w14:textId="77777777" w:rsidTr="00A9044D">
        <w:trPr>
          <w:trHeight w:val="262"/>
        </w:trPr>
        <w:tc>
          <w:tcPr>
            <w:tcW w:w="5070" w:type="dxa"/>
            <w:shd w:val="clear" w:color="auto" w:fill="C0C0C0"/>
          </w:tcPr>
          <w:p w14:paraId="69BC55ED" w14:textId="77777777" w:rsidR="00FC3315" w:rsidRPr="00FF5A6B" w:rsidRDefault="00FC3315" w:rsidP="00FC3315">
            <w:pPr>
              <w:rPr>
                <w:vertAlign w:val="superscript"/>
              </w:rPr>
            </w:pPr>
            <w:r w:rsidRPr="00FF5A6B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9394C7F" w14:textId="762833F0" w:rsidR="00FC3315" w:rsidRPr="00FF5A6B" w:rsidRDefault="00134236" w:rsidP="009E7B8A">
            <w:pPr>
              <w:jc w:val="center"/>
            </w:pPr>
            <w:r w:rsidRPr="00FF5A6B">
              <w:t>2</w:t>
            </w:r>
            <w:r w:rsidR="001A02E9" w:rsidRPr="00FF5A6B">
              <w:t>,</w:t>
            </w:r>
            <w:r w:rsidR="0059569A">
              <w:t>8</w:t>
            </w:r>
          </w:p>
        </w:tc>
      </w:tr>
      <w:tr w:rsidR="00A9044D" w:rsidRPr="00FF5A6B" w14:paraId="1461F051" w14:textId="77777777" w:rsidTr="00A9044D">
        <w:trPr>
          <w:trHeight w:val="262"/>
        </w:trPr>
        <w:tc>
          <w:tcPr>
            <w:tcW w:w="5070" w:type="dxa"/>
            <w:shd w:val="clear" w:color="auto" w:fill="C0C0C0"/>
          </w:tcPr>
          <w:p w14:paraId="64170598" w14:textId="77777777" w:rsidR="00A9044D" w:rsidRPr="00FF5A6B" w:rsidRDefault="00A9044D" w:rsidP="005D5850">
            <w:pPr>
              <w:spacing w:before="60" w:after="60"/>
              <w:jc w:val="both"/>
            </w:pPr>
            <w:r w:rsidRPr="00FF5A6B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23E8ADB" w14:textId="77777777" w:rsidR="00A9044D" w:rsidRPr="00FF5A6B" w:rsidRDefault="00A9044D" w:rsidP="005D5850">
            <w:pPr>
              <w:spacing w:before="60" w:after="60"/>
              <w:jc w:val="center"/>
              <w:rPr>
                <w:b/>
              </w:rPr>
            </w:pPr>
            <w:r w:rsidRPr="00FF5A6B">
              <w:rPr>
                <w:b/>
              </w:rPr>
              <w:t>0</w:t>
            </w:r>
          </w:p>
        </w:tc>
      </w:tr>
      <w:tr w:rsidR="00FC3315" w:rsidRPr="00FF5A6B" w14:paraId="3889ED15" w14:textId="77777777" w:rsidTr="00A9044D">
        <w:trPr>
          <w:trHeight w:val="262"/>
        </w:trPr>
        <w:tc>
          <w:tcPr>
            <w:tcW w:w="5070" w:type="dxa"/>
            <w:shd w:val="clear" w:color="auto" w:fill="C0C0C0"/>
          </w:tcPr>
          <w:p w14:paraId="0C4D1777" w14:textId="77777777" w:rsidR="00FC3315" w:rsidRPr="00FF5A6B" w:rsidRDefault="00FC3315" w:rsidP="00FC3315">
            <w:r w:rsidRPr="00FF5A6B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489E103" w14:textId="77777777" w:rsidR="00FC3315" w:rsidRPr="00FF5A6B" w:rsidRDefault="00134236" w:rsidP="009E7B8A">
            <w:pPr>
              <w:jc w:val="center"/>
            </w:pPr>
            <w:r w:rsidRPr="00FF5A6B">
              <w:t>1</w:t>
            </w:r>
            <w:r w:rsidR="00156FB9" w:rsidRPr="00FF5A6B">
              <w:t>,8</w:t>
            </w:r>
          </w:p>
        </w:tc>
      </w:tr>
    </w:tbl>
    <w:p w14:paraId="1E5912ED" w14:textId="77777777" w:rsidR="00E40B0C" w:rsidRPr="00FF5A6B" w:rsidRDefault="00E40B0C" w:rsidP="00A9044D"/>
    <w:sectPr w:rsidR="00E40B0C" w:rsidRPr="00FF5A6B" w:rsidSect="0026513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27A2A"/>
    <w:multiLevelType w:val="hybridMultilevel"/>
    <w:tmpl w:val="EE78336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12306CE2"/>
    <w:multiLevelType w:val="hybridMultilevel"/>
    <w:tmpl w:val="CB1438D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246A3B07"/>
    <w:multiLevelType w:val="hybridMultilevel"/>
    <w:tmpl w:val="803CFD08"/>
    <w:lvl w:ilvl="0" w:tplc="A9440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CF649A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2C20E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68937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CA2DB0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C8BCB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1E220F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3EC542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FD46DB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25D66"/>
    <w:multiLevelType w:val="hybridMultilevel"/>
    <w:tmpl w:val="937C89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AC3456"/>
    <w:multiLevelType w:val="hybridMultilevel"/>
    <w:tmpl w:val="C778BE48"/>
    <w:lvl w:ilvl="0" w:tplc="53425E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B884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47A7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8248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A0DF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C1A1B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CA4C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5015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4A3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3E67664"/>
    <w:multiLevelType w:val="hybridMultilevel"/>
    <w:tmpl w:val="7DA23A02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3F94AA4"/>
    <w:multiLevelType w:val="hybridMultilevel"/>
    <w:tmpl w:val="5B960C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641E57"/>
    <w:multiLevelType w:val="hybridMultilevel"/>
    <w:tmpl w:val="6E38B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393816307">
    <w:abstractNumId w:val="3"/>
  </w:num>
  <w:num w:numId="2" w16cid:durableId="1987056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587200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8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39492996">
    <w:abstractNumId w:val="1"/>
  </w:num>
  <w:num w:numId="6" w16cid:durableId="1310478129">
    <w:abstractNumId w:val="4"/>
  </w:num>
  <w:num w:numId="7" w16cid:durableId="1790392329">
    <w:abstractNumId w:val="7"/>
  </w:num>
  <w:num w:numId="8" w16cid:durableId="549460680">
    <w:abstractNumId w:val="0"/>
  </w:num>
  <w:num w:numId="9" w16cid:durableId="1226917977">
    <w:abstractNumId w:val="5"/>
  </w:num>
  <w:num w:numId="10" w16cid:durableId="11705647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25F6E"/>
    <w:rsid w:val="000770D5"/>
    <w:rsid w:val="00107F0D"/>
    <w:rsid w:val="00116C80"/>
    <w:rsid w:val="00125ADF"/>
    <w:rsid w:val="00134236"/>
    <w:rsid w:val="00156FB9"/>
    <w:rsid w:val="001576BD"/>
    <w:rsid w:val="00183B8B"/>
    <w:rsid w:val="001A02E9"/>
    <w:rsid w:val="001C3E25"/>
    <w:rsid w:val="001D323D"/>
    <w:rsid w:val="001E03B8"/>
    <w:rsid w:val="0026513C"/>
    <w:rsid w:val="0026716A"/>
    <w:rsid w:val="002C1957"/>
    <w:rsid w:val="002D44A3"/>
    <w:rsid w:val="002E2D19"/>
    <w:rsid w:val="002E3EBC"/>
    <w:rsid w:val="00330BFA"/>
    <w:rsid w:val="00335D56"/>
    <w:rsid w:val="003417F1"/>
    <w:rsid w:val="0035198F"/>
    <w:rsid w:val="003F79BA"/>
    <w:rsid w:val="00410D8C"/>
    <w:rsid w:val="00416716"/>
    <w:rsid w:val="004474A9"/>
    <w:rsid w:val="0050790E"/>
    <w:rsid w:val="00516EA8"/>
    <w:rsid w:val="005637A8"/>
    <w:rsid w:val="00593EFF"/>
    <w:rsid w:val="0059569A"/>
    <w:rsid w:val="005A5B46"/>
    <w:rsid w:val="005D5BA8"/>
    <w:rsid w:val="005F550F"/>
    <w:rsid w:val="00601981"/>
    <w:rsid w:val="00624DA2"/>
    <w:rsid w:val="00653E3B"/>
    <w:rsid w:val="006C04B0"/>
    <w:rsid w:val="006E0B04"/>
    <w:rsid w:val="00801B19"/>
    <w:rsid w:val="008020D5"/>
    <w:rsid w:val="00840AD3"/>
    <w:rsid w:val="00865722"/>
    <w:rsid w:val="008C358C"/>
    <w:rsid w:val="009457D8"/>
    <w:rsid w:val="00982EB7"/>
    <w:rsid w:val="009E25C1"/>
    <w:rsid w:val="009E7B8A"/>
    <w:rsid w:val="009F5760"/>
    <w:rsid w:val="00A01285"/>
    <w:rsid w:val="00A0703A"/>
    <w:rsid w:val="00A569E6"/>
    <w:rsid w:val="00A9044D"/>
    <w:rsid w:val="00BE3FF3"/>
    <w:rsid w:val="00C2129C"/>
    <w:rsid w:val="00C532EC"/>
    <w:rsid w:val="00C60C15"/>
    <w:rsid w:val="00C83126"/>
    <w:rsid w:val="00C9157D"/>
    <w:rsid w:val="00D466D8"/>
    <w:rsid w:val="00D972E1"/>
    <w:rsid w:val="00DD3B83"/>
    <w:rsid w:val="00DE4CC6"/>
    <w:rsid w:val="00E1468C"/>
    <w:rsid w:val="00E14EE6"/>
    <w:rsid w:val="00E32F86"/>
    <w:rsid w:val="00E34423"/>
    <w:rsid w:val="00E40B0C"/>
    <w:rsid w:val="00EA2C4A"/>
    <w:rsid w:val="00ED6700"/>
    <w:rsid w:val="00EE2410"/>
    <w:rsid w:val="00EE2B35"/>
    <w:rsid w:val="00EF3F84"/>
    <w:rsid w:val="00F22F4E"/>
    <w:rsid w:val="00F54F01"/>
    <w:rsid w:val="00FA2E58"/>
    <w:rsid w:val="00FC3315"/>
    <w:rsid w:val="00FD03A8"/>
    <w:rsid w:val="00FD7A2E"/>
    <w:rsid w:val="00FF2229"/>
    <w:rsid w:val="00FF5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6BF2F"/>
  <w15:docId w15:val="{42A721B5-092E-49CA-84D8-BFB4B543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6C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6C8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6C80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6C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6C80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6C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6C80"/>
    <w:rPr>
      <w:rFonts w:ascii="Segoe UI" w:eastAsia="Times New Roman" w:hAnsi="Segoe UI" w:cs="Segoe UI"/>
      <w:sz w:val="18"/>
      <w:szCs w:val="18"/>
      <w:lang w:val="pl-PL" w:eastAsia="pl-PL" w:bidi="ar-SA"/>
    </w:rPr>
  </w:style>
  <w:style w:type="paragraph" w:customStyle="1" w:styleId="TableParagraph">
    <w:name w:val="Table Paragraph"/>
    <w:basedOn w:val="Normalny"/>
    <w:uiPriority w:val="1"/>
    <w:qFormat/>
    <w:rsid w:val="00A9044D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854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6</cp:revision>
  <dcterms:created xsi:type="dcterms:W3CDTF">2023-11-29T12:50:00Z</dcterms:created>
  <dcterms:modified xsi:type="dcterms:W3CDTF">2024-04-10T13:13:00Z</dcterms:modified>
</cp:coreProperties>
</file>